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56"/>
      </w:tblGrid>
      <w:tr w:rsidR="00425E6C" w:rsidTr="00005CA0">
        <w:trPr>
          <w:trHeight w:val="530"/>
        </w:trPr>
        <w:tc>
          <w:tcPr>
            <w:tcW w:w="5000" w:type="pct"/>
            <w:shd w:val="clear" w:color="auto" w:fill="FFFF00"/>
          </w:tcPr>
          <w:p w:rsidR="00425E6C" w:rsidRDefault="00446B5E" w:rsidP="005E41B4">
            <w:pPr>
              <w:ind w:left="260" w:hanging="260"/>
              <w:jc w:val="center"/>
              <w:rPr>
                <w:rFonts w:asciiTheme="majorEastAsia" w:eastAsiaTheme="majorEastAsia" w:hAnsiTheme="majorEastAsia"/>
                <w:sz w:val="28"/>
              </w:rPr>
            </w:pPr>
            <w:r>
              <w:rPr>
                <w:rFonts w:asciiTheme="majorEastAsia" w:eastAsiaTheme="majorEastAsia" w:hAnsiTheme="majorEastAsia" w:hint="eastAsia"/>
                <w:sz w:val="28"/>
              </w:rPr>
              <w:t>令和○</w:t>
            </w:r>
            <w:r w:rsidR="00425E6C" w:rsidRPr="00E076ED">
              <w:rPr>
                <w:rFonts w:asciiTheme="majorEastAsia" w:eastAsiaTheme="majorEastAsia" w:hAnsiTheme="majorEastAsia" w:hint="eastAsia"/>
                <w:sz w:val="28"/>
              </w:rPr>
              <w:t>年度　○○学校特別支援教育推進</w:t>
            </w:r>
            <w:r w:rsidR="00A310A8">
              <w:rPr>
                <w:rFonts w:asciiTheme="majorEastAsia" w:eastAsiaTheme="majorEastAsia" w:hAnsiTheme="majorEastAsia" w:hint="eastAsia"/>
                <w:sz w:val="28"/>
              </w:rPr>
              <w:t>計画</w:t>
            </w:r>
          </w:p>
        </w:tc>
      </w:tr>
    </w:tbl>
    <w:p w:rsidR="001D20EB" w:rsidRPr="00E076ED" w:rsidRDefault="00531D10" w:rsidP="00B32CFB">
      <w:pPr>
        <w:ind w:left="190" w:hanging="190"/>
        <w:jc w:val="right"/>
        <w:rPr>
          <w:rFonts w:asciiTheme="majorEastAsia" w:eastAsiaTheme="majorEastAsia" w:hAnsiTheme="majorEastAsia"/>
          <w:sz w:val="24"/>
        </w:rPr>
      </w:pPr>
      <w:r>
        <w:rPr>
          <w:noProof/>
          <w:szCs w:val="21"/>
        </w:rPr>
        <mc:AlternateContent>
          <mc:Choice Requires="wps">
            <w:drawing>
              <wp:anchor distT="0" distB="0" distL="114300" distR="114300" simplePos="0" relativeHeight="251714560" behindDoc="0" locked="0" layoutInCell="1" allowOverlap="1">
                <wp:simplePos x="0" y="0"/>
                <wp:positionH relativeFrom="margin">
                  <wp:posOffset>-38100</wp:posOffset>
                </wp:positionH>
                <wp:positionV relativeFrom="paragraph">
                  <wp:posOffset>-735965</wp:posOffset>
                </wp:positionV>
                <wp:extent cx="704850" cy="304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048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1D10" w:rsidRPr="00531D10" w:rsidRDefault="00531D10">
                            <w:pPr>
                              <w:ind w:left="260" w:hanging="260"/>
                              <w:rPr>
                                <w:sz w:val="28"/>
                              </w:rPr>
                            </w:pPr>
                            <w:r w:rsidRPr="00531D10">
                              <w:rPr>
                                <w:rFonts w:hint="eastAsia"/>
                                <w:sz w:val="28"/>
                              </w:rPr>
                              <w:t>（</w:t>
                            </w:r>
                            <w:r w:rsidRPr="00531D10">
                              <w:rPr>
                                <w:rFonts w:hint="eastAsia"/>
                                <w:sz w:val="28"/>
                              </w:rPr>
                              <w:t>様式）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pt;margin-top:-57.95pt;width:55.5pt;height: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" fillcolor="white [3201]" stroked="f" strokeweight=".5pt">
                <v:textbox inset="0,0,0,0">
                  <w:txbxContent>
                    <w:p w:rsidR="00531D10" w:rsidRPr="00531D10" w:rsidRDefault="00531D10">
                      <w:pPr>
                        <w:ind w:left="260" w:hanging="260"/>
                        <w:rPr>
                          <w:sz w:val="28"/>
                        </w:rPr>
                      </w:pPr>
                      <w:r w:rsidRPr="00531D10">
                        <w:rPr>
                          <w:rFonts w:hint="eastAsia"/>
                          <w:sz w:val="28"/>
                        </w:rPr>
                        <w:t>（</w:t>
                      </w:r>
                      <w:r w:rsidRPr="00531D10">
                        <w:rPr>
                          <w:rFonts w:hint="eastAsia"/>
                          <w:sz w:val="28"/>
                        </w:rPr>
                        <w:t>様式）</w:t>
                      </w:r>
                    </w:p>
                  </w:txbxContent>
                </v:textbox>
                <w10:wrap anchorx="margin"/>
              </v:shape>
            </w:pict>
          </mc:Fallback>
        </mc:AlternateContent>
      </w:r>
      <w:r w:rsidR="00CC03BA">
        <w:rPr>
          <w:noProof/>
          <w:szCs w:val="21"/>
        </w:rPr>
        <mc:AlternateContent>
          <mc:Choice Requires="wps">
            <w:drawing>
              <wp:anchor distT="0" distB="0" distL="114300" distR="114300" simplePos="0" relativeHeight="251683840" behindDoc="0" locked="0" layoutInCell="1" allowOverlap="1" wp14:anchorId="0B9B3DC4" wp14:editId="5D9D2DE4">
                <wp:simplePos x="0" y="0"/>
                <wp:positionH relativeFrom="margin">
                  <wp:align>center</wp:align>
                </wp:positionH>
                <wp:positionV relativeFrom="paragraph">
                  <wp:posOffset>313055</wp:posOffset>
                </wp:positionV>
                <wp:extent cx="6667500" cy="681990"/>
                <wp:effectExtent l="0" t="0" r="19050" b="2286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681990"/>
                        </a:xfrm>
                        <a:prstGeom prst="rect">
                          <a:avLst/>
                        </a:prstGeom>
                        <a:solidFill>
                          <a:srgbClr val="FFFFFF"/>
                        </a:solidFill>
                        <a:ln w="12700">
                          <a:solidFill>
                            <a:srgbClr val="000000"/>
                          </a:solidFill>
                          <a:miter lim="800000"/>
                          <a:headEnd/>
                          <a:tailEnd/>
                        </a:ln>
                      </wps:spPr>
                      <wps:txbx>
                        <w:txbxContent>
                          <w:p w:rsidR="00DE2EBC" w:rsidRPr="0035718A" w:rsidRDefault="00DE2EBC" w:rsidP="00934E7C">
                            <w:pPr>
                              <w:ind w:left="191" w:hanging="191"/>
                              <w:jc w:val="center"/>
                              <w:rPr>
                                <w:szCs w:val="21"/>
                              </w:rPr>
                            </w:pPr>
                            <w:r>
                              <w:rPr>
                                <w:rFonts w:asciiTheme="majorEastAsia" w:eastAsiaTheme="majorEastAsia" w:hAnsiTheme="majorEastAsia" w:hint="eastAsia"/>
                                <w:b/>
                                <w:color w:val="FFFFFF" w:themeColor="background1"/>
                                <w:szCs w:val="21"/>
                                <w:highlight w:val="black"/>
                                <w:bdr w:val="single" w:sz="4" w:space="0" w:color="auto"/>
                              </w:rPr>
                              <w:t>目指す子供の姿</w:t>
                            </w:r>
                          </w:p>
                          <w:p w:rsidR="00776437" w:rsidRPr="00776437" w:rsidRDefault="00776437" w:rsidP="00776437">
                            <w:pPr>
                              <w:ind w:left="190" w:hanging="190"/>
                              <w:rPr>
                                <w:rFonts w:asciiTheme="minorEastAsia" w:hAnsiTheme="minorEastAsia"/>
                                <w:szCs w:val="21"/>
                              </w:rPr>
                            </w:pPr>
                            <w:r>
                              <w:rPr>
                                <w:rFonts w:asciiTheme="minorEastAsia" w:hAnsiTheme="minorEastAsia" w:hint="eastAsia"/>
                                <w:szCs w:val="21"/>
                              </w:rPr>
                              <w:t xml:space="preserve">（学校全体の児童生徒）　　　　</w:t>
                            </w:r>
                            <w:r w:rsidR="005934EC">
                              <w:rPr>
                                <w:rFonts w:asciiTheme="minorEastAsia" w:hAnsiTheme="minorEastAsia" w:hint="eastAsia"/>
                                <w:szCs w:val="21"/>
                              </w:rPr>
                              <w:t>共生社会の実現のために、</w:t>
                            </w:r>
                            <w:r w:rsidR="009B0D7A">
                              <w:rPr>
                                <w:rFonts w:asciiTheme="minorEastAsia" w:hAnsiTheme="minorEastAsia" w:hint="eastAsia"/>
                                <w:szCs w:val="21"/>
                              </w:rPr>
                              <w:t>目指す</w:t>
                            </w:r>
                            <w:r w:rsidR="009B0D7A">
                              <w:rPr>
                                <w:rFonts w:asciiTheme="minorEastAsia" w:hAnsiTheme="minorEastAsia"/>
                                <w:szCs w:val="21"/>
                              </w:rPr>
                              <w:t>児童生徒像</w:t>
                            </w:r>
                            <w:r>
                              <w:rPr>
                                <w:rFonts w:asciiTheme="minorEastAsia" w:hAnsiTheme="minorEastAsia" w:hint="eastAsia"/>
                                <w:szCs w:val="21"/>
                              </w:rPr>
                              <w:t>を示す。</w:t>
                            </w:r>
                          </w:p>
                          <w:p w:rsidR="00DE2EBC" w:rsidRDefault="00776437" w:rsidP="00934E7C">
                            <w:pPr>
                              <w:ind w:left="190" w:hanging="190"/>
                              <w:rPr>
                                <w:rFonts w:asciiTheme="minorEastAsia" w:hAnsiTheme="minorEastAsia"/>
                                <w:szCs w:val="21"/>
                              </w:rPr>
                            </w:pPr>
                            <w:r>
                              <w:rPr>
                                <w:rFonts w:asciiTheme="minorEastAsia" w:hAnsiTheme="minorEastAsia" w:hint="eastAsia"/>
                                <w:szCs w:val="21"/>
                              </w:rPr>
                              <w:t>（特別支援教育対象の児童生徒）将来の</w:t>
                            </w:r>
                            <w:r w:rsidR="005934EC">
                              <w:rPr>
                                <w:rFonts w:asciiTheme="minorEastAsia" w:hAnsiTheme="minorEastAsia" w:hint="eastAsia"/>
                                <w:szCs w:val="21"/>
                              </w:rPr>
                              <w:t>自立と社会参加を見据えて、</w:t>
                            </w:r>
                            <w:r w:rsidR="009B0D7A">
                              <w:rPr>
                                <w:rFonts w:asciiTheme="minorEastAsia" w:hAnsiTheme="minorEastAsia" w:hint="eastAsia"/>
                                <w:szCs w:val="21"/>
                              </w:rPr>
                              <w:t>目指す</w:t>
                            </w:r>
                            <w:r w:rsidR="009B0D7A">
                              <w:rPr>
                                <w:rFonts w:asciiTheme="minorEastAsia" w:hAnsiTheme="minorEastAsia"/>
                                <w:szCs w:val="21"/>
                              </w:rPr>
                              <w:t>児童生徒像</w:t>
                            </w:r>
                            <w:r w:rsidR="00DE2EBC" w:rsidRPr="0035718A">
                              <w:rPr>
                                <w:rFonts w:asciiTheme="minorEastAsia" w:hAnsiTheme="minorEastAsia" w:hint="eastAsia"/>
                                <w:szCs w:val="21"/>
                              </w:rPr>
                              <w:t>を示す。</w:t>
                            </w:r>
                          </w:p>
                          <w:p w:rsidR="00DE2EBC" w:rsidRPr="0035718A" w:rsidRDefault="00DE2EBC" w:rsidP="00934E7C">
                            <w:pPr>
                              <w:ind w:left="190" w:hanging="190"/>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B3DC4" id="Text Box 41" o:spid="_x0000_s1027" type="#_x0000_t202" style="position:absolute;left:0;text-align:left;margin-left:0;margin-top:24.65pt;width:525pt;height:53.7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" strokeweight="1pt">
                <v:textbox inset="5.85pt,.7pt,5.85pt,.7pt">
                  <w:txbxContent>
                    <w:p w:rsidR="00DE2EBC" w:rsidRPr="0035718A" w:rsidRDefault="00DE2EBC" w:rsidP="00934E7C">
                      <w:pPr>
                        <w:ind w:left="191" w:hanging="191"/>
                        <w:jc w:val="center"/>
                        <w:rPr>
                          <w:szCs w:val="21"/>
                        </w:rPr>
                      </w:pPr>
                      <w:r>
                        <w:rPr>
                          <w:rFonts w:asciiTheme="majorEastAsia" w:eastAsiaTheme="majorEastAsia" w:hAnsiTheme="majorEastAsia" w:hint="eastAsia"/>
                          <w:b/>
                          <w:color w:val="FFFFFF" w:themeColor="background1"/>
                          <w:szCs w:val="21"/>
                          <w:highlight w:val="black"/>
                          <w:bdr w:val="single" w:sz="4" w:space="0" w:color="auto"/>
                        </w:rPr>
                        <w:t>目指す子供の姿</w:t>
                      </w:r>
                    </w:p>
                    <w:p w:rsidR="00776437" w:rsidRPr="00776437" w:rsidRDefault="00776437" w:rsidP="00776437">
                      <w:pPr>
                        <w:ind w:left="190" w:hanging="190"/>
                        <w:rPr>
                          <w:rFonts w:asciiTheme="minorEastAsia" w:hAnsiTheme="minorEastAsia"/>
                          <w:szCs w:val="21"/>
                        </w:rPr>
                      </w:pPr>
                      <w:r>
                        <w:rPr>
                          <w:rFonts w:asciiTheme="minorEastAsia" w:hAnsiTheme="minorEastAsia" w:hint="eastAsia"/>
                          <w:szCs w:val="21"/>
                        </w:rPr>
                        <w:t xml:space="preserve">（学校全体の児童生徒）　　　　</w:t>
                      </w:r>
                      <w:r w:rsidR="005934EC">
                        <w:rPr>
                          <w:rFonts w:asciiTheme="minorEastAsia" w:hAnsiTheme="minorEastAsia" w:hint="eastAsia"/>
                          <w:szCs w:val="21"/>
                        </w:rPr>
                        <w:t>共生社会の実現のために、</w:t>
                      </w:r>
                      <w:r w:rsidR="009B0D7A">
                        <w:rPr>
                          <w:rFonts w:asciiTheme="minorEastAsia" w:hAnsiTheme="minorEastAsia" w:hint="eastAsia"/>
                          <w:szCs w:val="21"/>
                        </w:rPr>
                        <w:t>目指す</w:t>
                      </w:r>
                      <w:r w:rsidR="009B0D7A">
                        <w:rPr>
                          <w:rFonts w:asciiTheme="minorEastAsia" w:hAnsiTheme="minorEastAsia"/>
                          <w:szCs w:val="21"/>
                        </w:rPr>
                        <w:t>児童生徒像</w:t>
                      </w:r>
                      <w:r>
                        <w:rPr>
                          <w:rFonts w:asciiTheme="minorEastAsia" w:hAnsiTheme="minorEastAsia" w:hint="eastAsia"/>
                          <w:szCs w:val="21"/>
                        </w:rPr>
                        <w:t>を示す。</w:t>
                      </w:r>
                    </w:p>
                    <w:p w:rsidR="00DE2EBC" w:rsidRDefault="00776437" w:rsidP="00934E7C">
                      <w:pPr>
                        <w:ind w:left="190" w:hanging="190"/>
                        <w:rPr>
                          <w:rFonts w:asciiTheme="minorEastAsia" w:hAnsiTheme="minorEastAsia"/>
                          <w:szCs w:val="21"/>
                        </w:rPr>
                      </w:pPr>
                      <w:r>
                        <w:rPr>
                          <w:rFonts w:asciiTheme="minorEastAsia" w:hAnsiTheme="minorEastAsia" w:hint="eastAsia"/>
                          <w:szCs w:val="21"/>
                        </w:rPr>
                        <w:t>（特別支援教育対象の児童生徒）将来の</w:t>
                      </w:r>
                      <w:r w:rsidR="005934EC">
                        <w:rPr>
                          <w:rFonts w:asciiTheme="minorEastAsia" w:hAnsiTheme="minorEastAsia" w:hint="eastAsia"/>
                          <w:szCs w:val="21"/>
                        </w:rPr>
                        <w:t>自立と社会参加を見据えて、</w:t>
                      </w:r>
                      <w:r w:rsidR="009B0D7A">
                        <w:rPr>
                          <w:rFonts w:asciiTheme="minorEastAsia" w:hAnsiTheme="minorEastAsia" w:hint="eastAsia"/>
                          <w:szCs w:val="21"/>
                        </w:rPr>
                        <w:t>目指す</w:t>
                      </w:r>
                      <w:r w:rsidR="009B0D7A">
                        <w:rPr>
                          <w:rFonts w:asciiTheme="minorEastAsia" w:hAnsiTheme="minorEastAsia"/>
                          <w:szCs w:val="21"/>
                        </w:rPr>
                        <w:t>児童生徒像</w:t>
                      </w:r>
                      <w:r w:rsidR="00DE2EBC" w:rsidRPr="0035718A">
                        <w:rPr>
                          <w:rFonts w:asciiTheme="minorEastAsia" w:hAnsiTheme="minorEastAsia" w:hint="eastAsia"/>
                          <w:szCs w:val="21"/>
                        </w:rPr>
                        <w:t>を示す。</w:t>
                      </w:r>
                    </w:p>
                    <w:p w:rsidR="00DE2EBC" w:rsidRPr="0035718A" w:rsidRDefault="00DE2EBC" w:rsidP="00934E7C">
                      <w:pPr>
                        <w:ind w:left="190" w:hanging="190"/>
                        <w:rPr>
                          <w:szCs w:val="21"/>
                        </w:rPr>
                      </w:pPr>
                    </w:p>
                  </w:txbxContent>
                </v:textbox>
                <w10:wrap anchorx="margin"/>
              </v:shape>
            </w:pict>
          </mc:Fallback>
        </mc:AlternateContent>
      </w:r>
      <w:r w:rsidR="0036654A">
        <w:rPr>
          <w:rFonts w:asciiTheme="majorEastAsia" w:eastAsiaTheme="majorEastAsia" w:hAnsiTheme="majorEastAsia" w:hint="eastAsia"/>
          <w:sz w:val="24"/>
        </w:rPr>
        <w:t>【</w:t>
      </w:r>
      <w:r w:rsidR="001D20EB" w:rsidRPr="00E076ED">
        <w:rPr>
          <w:rFonts w:asciiTheme="majorEastAsia" w:eastAsiaTheme="majorEastAsia" w:hAnsiTheme="majorEastAsia" w:hint="eastAsia"/>
          <w:sz w:val="24"/>
        </w:rPr>
        <w:t>○○立○○学校</w:t>
      </w:r>
      <w:r w:rsidR="0036654A">
        <w:rPr>
          <w:rFonts w:asciiTheme="majorEastAsia" w:eastAsiaTheme="majorEastAsia" w:hAnsiTheme="majorEastAsia" w:hint="eastAsia"/>
          <w:sz w:val="24"/>
        </w:rPr>
        <w:t>】</w:t>
      </w:r>
    </w:p>
    <w:p w:rsidR="001D20EB" w:rsidRPr="0035718A" w:rsidRDefault="001D20EB" w:rsidP="0035718A">
      <w:pPr>
        <w:ind w:leftChars="100" w:left="190" w:firstLineChars="100" w:firstLine="190"/>
        <w:rPr>
          <w:rFonts w:asciiTheme="majorEastAsia" w:eastAsiaTheme="majorEastAsia" w:hAnsiTheme="majorEastAsia"/>
          <w:szCs w:val="21"/>
        </w:rPr>
      </w:pPr>
    </w:p>
    <w:p w:rsidR="00527576" w:rsidRPr="0035718A" w:rsidRDefault="00527576" w:rsidP="0035718A">
      <w:pPr>
        <w:ind w:left="190" w:hanging="190"/>
        <w:rPr>
          <w:szCs w:val="21"/>
        </w:rPr>
      </w:pPr>
    </w:p>
    <w:p w:rsidR="00527576" w:rsidRPr="0035718A" w:rsidRDefault="00527576" w:rsidP="0035718A">
      <w:pPr>
        <w:ind w:left="190" w:hanging="190"/>
        <w:rPr>
          <w:szCs w:val="21"/>
        </w:rPr>
      </w:pPr>
    </w:p>
    <w:p w:rsidR="00B32CFB" w:rsidRDefault="00446B5E" w:rsidP="0035718A">
      <w:pPr>
        <w:ind w:left="190" w:hanging="190"/>
        <w:rPr>
          <w:szCs w:val="21"/>
        </w:rPr>
      </w:pPr>
      <w:r>
        <w:rPr>
          <w:noProof/>
          <w:szCs w:val="21"/>
        </w:rPr>
        <mc:AlternateContent>
          <mc:Choice Requires="wps">
            <w:drawing>
              <wp:anchor distT="0" distB="0" distL="114300" distR="114300" simplePos="0" relativeHeight="251685888" behindDoc="0" locked="0" layoutInCell="1" allowOverlap="1">
                <wp:simplePos x="0" y="0"/>
                <wp:positionH relativeFrom="column">
                  <wp:posOffset>2800350</wp:posOffset>
                </wp:positionH>
                <wp:positionV relativeFrom="paragraph">
                  <wp:posOffset>28575</wp:posOffset>
                </wp:positionV>
                <wp:extent cx="1066800" cy="217170"/>
                <wp:effectExtent l="95250" t="17145" r="95250" b="32385"/>
                <wp:wrapNone/>
                <wp:docPr id="4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17170"/>
                        </a:xfrm>
                        <a:prstGeom prst="upArrow">
                          <a:avLst>
                            <a:gd name="adj1" fmla="val 27500"/>
                            <a:gd name="adj2" fmla="val 36870"/>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EE4E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7" o:spid="_x0000_s1026" type="#_x0000_t68" style="position:absolute;left:0;text-align:left;margin-left:220.5pt;margin-top:2.25pt;width:84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" adj="7964,7830" fillcolor="#d99594 [1941]" strokecolor="#c0504d [3205]" strokeweight="1pt">
                <v:fill color2="#c0504d [3205]" focus="50%" type="gradient"/>
                <v:shadow on="t" color="#622423 [1605]" offset="1pt"/>
                <v:textbox style="layout-flow:vertical-ideographic" inset="5.85pt,.7pt,5.85pt,.7pt"/>
              </v:shape>
            </w:pict>
          </mc:Fallback>
        </mc:AlternateContent>
      </w:r>
    </w:p>
    <w:p w:rsidR="00527576" w:rsidRPr="0035718A" w:rsidRDefault="00CC03BA" w:rsidP="0035718A">
      <w:pPr>
        <w:ind w:left="190" w:hanging="190"/>
        <w:rPr>
          <w:szCs w:val="21"/>
        </w:rPr>
      </w:pPr>
      <w:r>
        <w:rPr>
          <w:noProof/>
          <w:szCs w:val="21"/>
        </w:rPr>
        <mc:AlternateContent>
          <mc:Choice Requires="wps">
            <w:drawing>
              <wp:anchor distT="0" distB="0" distL="114300" distR="114300" simplePos="0" relativeHeight="251659264" behindDoc="0" locked="0" layoutInCell="1" allowOverlap="1">
                <wp:simplePos x="0" y="0"/>
                <wp:positionH relativeFrom="column">
                  <wp:posOffset>-6016</wp:posOffset>
                </wp:positionH>
                <wp:positionV relativeFrom="paragraph">
                  <wp:posOffset>88098</wp:posOffset>
                </wp:positionV>
                <wp:extent cx="6667500" cy="667753"/>
                <wp:effectExtent l="0" t="0" r="19050" b="18415"/>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667753"/>
                        </a:xfrm>
                        <a:prstGeom prst="rect">
                          <a:avLst/>
                        </a:prstGeom>
                        <a:solidFill>
                          <a:srgbClr val="FFFFFF"/>
                        </a:solidFill>
                        <a:ln w="19050">
                          <a:solidFill>
                            <a:srgbClr val="000000"/>
                          </a:solidFill>
                          <a:miter lim="800000"/>
                          <a:headEnd/>
                          <a:tailEnd/>
                        </a:ln>
                      </wps:spPr>
                      <wps:txbx>
                        <w:txbxContent>
                          <w:p w:rsidR="00DE2EBC" w:rsidRDefault="00DE2EBC" w:rsidP="00280D0E">
                            <w:pPr>
                              <w:ind w:left="191" w:hanging="191"/>
                              <w:jc w:val="center"/>
                            </w:pPr>
                            <w:r>
                              <w:rPr>
                                <w:rFonts w:asciiTheme="majorEastAsia" w:eastAsiaTheme="majorEastAsia" w:hAnsiTheme="majorEastAsia" w:hint="eastAsia"/>
                                <w:b/>
                                <w:color w:val="FFFFFF" w:themeColor="background1"/>
                                <w:highlight w:val="black"/>
                                <w:bdr w:val="single" w:sz="4" w:space="0" w:color="auto"/>
                              </w:rPr>
                              <w:t>本校特別支援教育の重点目標・指標</w:t>
                            </w:r>
                          </w:p>
                          <w:p w:rsidR="00DE2EBC" w:rsidRDefault="00DE2EBC" w:rsidP="00ED60DA">
                            <w:pPr>
                              <w:ind w:left="190" w:hanging="190"/>
                            </w:pPr>
                            <w:r>
                              <w:rPr>
                                <w:rFonts w:hint="eastAsia"/>
                              </w:rPr>
                              <w:t>◎【体制整備に関する重点目標】現状と課題から、学校として目指す本年度の重点目標を設定する。</w:t>
                            </w:r>
                          </w:p>
                          <w:p w:rsidR="005E41B4" w:rsidRPr="00195916" w:rsidRDefault="005E41B4" w:rsidP="00195916">
                            <w:pPr>
                              <w:ind w:leftChars="-47" w:left="-89" w:firstLineChars="50" w:firstLine="90"/>
                              <w:rPr>
                                <w:rFonts w:ascii="ＭＳ Ｐゴシック" w:eastAsia="ＭＳ Ｐゴシック" w:hAnsi="ＭＳ Ｐゴシック"/>
                                <w:sz w:val="20"/>
                              </w:rPr>
                            </w:pPr>
                            <w:r>
                              <w:rPr>
                                <w:rFonts w:ascii="ＭＳ Ｐゴシック" w:eastAsia="ＭＳ Ｐゴシック" w:hAnsi="ＭＳ Ｐゴシック" w:hint="eastAsia"/>
                                <w:sz w:val="20"/>
                                <w:bdr w:val="single" w:sz="4" w:space="0" w:color="auto"/>
                              </w:rPr>
                              <w:t>★</w:t>
                            </w:r>
                            <w:r>
                              <w:rPr>
                                <w:rFonts w:ascii="ＭＳ Ｐゴシック" w:eastAsia="ＭＳ Ｐゴシック" w:hAnsi="ＭＳ Ｐゴシック"/>
                                <w:sz w:val="20"/>
                                <w:bdr w:val="single" w:sz="4" w:space="0" w:color="auto"/>
                              </w:rPr>
                              <w:t>【</w:t>
                            </w:r>
                            <w:r>
                              <w:rPr>
                                <w:rFonts w:ascii="ＭＳ Ｐゴシック" w:eastAsia="ＭＳ Ｐゴシック" w:hAnsi="ＭＳ Ｐゴシック" w:hint="eastAsia"/>
                                <w:sz w:val="20"/>
                                <w:bdr w:val="single" w:sz="4" w:space="0" w:color="auto"/>
                              </w:rPr>
                              <w:t>達成目標】</w:t>
                            </w:r>
                            <w:r>
                              <w:rPr>
                                <w:rFonts w:ascii="ＭＳ Ｐゴシック" w:eastAsia="ＭＳ Ｐゴシック" w:hAnsi="ＭＳ Ｐゴシック"/>
                                <w:sz w:val="20"/>
                                <w:bdr w:val="single" w:sz="4" w:space="0" w:color="auto"/>
                              </w:rPr>
                              <w:t>特別な支援が必要な児童生徒の個別の教育支援計画等を活用した</w:t>
                            </w:r>
                            <w:r w:rsidR="006C3DFD">
                              <w:rPr>
                                <w:rFonts w:ascii="ＭＳ Ｐゴシック" w:eastAsia="ＭＳ Ｐゴシック" w:hAnsi="ＭＳ Ｐゴシック" w:hint="eastAsia"/>
                                <w:sz w:val="20"/>
                                <w:bdr w:val="single" w:sz="4" w:space="0" w:color="auto"/>
                              </w:rPr>
                              <w:t>学校間</w:t>
                            </w:r>
                            <w:r>
                              <w:rPr>
                                <w:rFonts w:ascii="ＭＳ Ｐゴシック" w:eastAsia="ＭＳ Ｐゴシック" w:hAnsi="ＭＳ Ｐゴシック"/>
                                <w:sz w:val="20"/>
                                <w:bdr w:val="single" w:sz="4" w:space="0" w:color="auto"/>
                              </w:rPr>
                              <w:t>引継ぎ</w:t>
                            </w:r>
                            <w:r w:rsidR="00D00157">
                              <w:rPr>
                                <w:rFonts w:ascii="ＭＳ Ｐゴシック" w:eastAsia="ＭＳ Ｐゴシック" w:hAnsi="ＭＳ Ｐゴシック" w:hint="eastAsia"/>
                                <w:sz w:val="20"/>
                                <w:bdr w:val="single" w:sz="4" w:space="0" w:color="auto"/>
                              </w:rPr>
                              <w:t>率</w:t>
                            </w:r>
                            <w:r>
                              <w:rPr>
                                <w:rFonts w:ascii="ＭＳ Ｐゴシック" w:eastAsia="ＭＳ Ｐゴシック" w:hAnsi="ＭＳ Ｐゴシック" w:hint="eastAsia"/>
                                <w:sz w:val="20"/>
                                <w:bdr w:val="single" w:sz="4" w:space="0" w:color="auto"/>
                              </w:rPr>
                              <w:t>（</w:t>
                            </w:r>
                            <w:r w:rsidR="00F97020" w:rsidRPr="00F97020">
                              <w:rPr>
                                <w:rFonts w:ascii="ＭＳ Ｐゴシック" w:eastAsia="ＭＳ Ｐゴシック" w:hAnsi="ＭＳ Ｐゴシック" w:hint="eastAsia"/>
                                <w:sz w:val="20"/>
                                <w:u w:val="single"/>
                                <w:bdr w:val="single" w:sz="4" w:space="0" w:color="auto"/>
                              </w:rPr>
                              <w:t xml:space="preserve">　</w:t>
                            </w:r>
                            <w:r w:rsidR="00F97020" w:rsidRPr="00F97020">
                              <w:rPr>
                                <w:rFonts w:ascii="ＭＳ Ｐゴシック" w:eastAsia="ＭＳ Ｐゴシック" w:hAnsi="ＭＳ Ｐゴシック"/>
                                <w:sz w:val="20"/>
                                <w:u w:val="single"/>
                                <w:bdr w:val="single" w:sz="4" w:space="0" w:color="auto"/>
                              </w:rPr>
                              <w:t xml:space="preserve">　</w:t>
                            </w:r>
                            <w:r w:rsidR="00F97020">
                              <w:rPr>
                                <w:rFonts w:ascii="ＭＳ Ｐゴシック" w:eastAsia="ＭＳ Ｐゴシック" w:hAnsi="ＭＳ Ｐゴシック"/>
                                <w:sz w:val="20"/>
                                <w:bdr w:val="single" w:sz="4" w:space="0" w:color="auto"/>
                              </w:rPr>
                              <w:t>人中</w:t>
                            </w:r>
                            <w:r w:rsidR="00F97020" w:rsidRPr="00F97020">
                              <w:rPr>
                                <w:rFonts w:ascii="ＭＳ Ｐゴシック" w:eastAsia="ＭＳ Ｐゴシック" w:hAnsi="ＭＳ Ｐゴシック"/>
                                <w:sz w:val="20"/>
                                <w:u w:val="single"/>
                                <w:bdr w:val="single" w:sz="4" w:space="0" w:color="auto"/>
                              </w:rPr>
                              <w:t xml:space="preserve">　　</w:t>
                            </w:r>
                            <w:r w:rsidR="00F97020">
                              <w:rPr>
                                <w:rFonts w:ascii="ＭＳ Ｐゴシック" w:eastAsia="ＭＳ Ｐゴシック" w:hAnsi="ＭＳ Ｐゴシック"/>
                                <w:sz w:val="20"/>
                                <w:bdr w:val="single" w:sz="4" w:space="0" w:color="auto"/>
                              </w:rPr>
                              <w:t>人の</w:t>
                            </w:r>
                            <w:r w:rsidR="00F97020" w:rsidRPr="00F97020">
                              <w:rPr>
                                <w:rFonts w:ascii="ＭＳ Ｐゴシック" w:eastAsia="ＭＳ Ｐゴシック" w:hAnsi="ＭＳ Ｐゴシック"/>
                                <w:sz w:val="20"/>
                                <w:u w:val="single"/>
                                <w:bdr w:val="single" w:sz="4" w:space="0" w:color="auto"/>
                              </w:rPr>
                              <w:t xml:space="preserve">　　　</w:t>
                            </w:r>
                            <w:r>
                              <w:rPr>
                                <w:rFonts w:ascii="ＭＳ Ｐゴシック" w:eastAsia="ＭＳ Ｐゴシック" w:hAnsi="ＭＳ Ｐゴシック"/>
                                <w:sz w:val="20"/>
                                <w:bdr w:val="single" w:sz="4" w:space="0" w:color="auto"/>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45pt;margin-top:6.95pt;width:525pt;height: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MBKwIAAFc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" strokeweight="1.5pt">
                <v:textbox inset="5.85pt,.7pt,5.85pt,.7pt">
                  <w:txbxContent>
                    <w:p w:rsidR="00DE2EBC" w:rsidRDefault="00DE2EBC" w:rsidP="00280D0E">
                      <w:pPr>
                        <w:ind w:left="191" w:hanging="191"/>
                        <w:jc w:val="center"/>
                      </w:pPr>
                      <w:r>
                        <w:rPr>
                          <w:rFonts w:asciiTheme="majorEastAsia" w:eastAsiaTheme="majorEastAsia" w:hAnsiTheme="majorEastAsia" w:hint="eastAsia"/>
                          <w:b/>
                          <w:color w:val="FFFFFF" w:themeColor="background1"/>
                          <w:highlight w:val="black"/>
                          <w:bdr w:val="single" w:sz="4" w:space="0" w:color="auto"/>
                        </w:rPr>
                        <w:t>本校特別支援教育の重点目標・指標</w:t>
                      </w:r>
                    </w:p>
                    <w:p w:rsidR="00DE2EBC" w:rsidRDefault="00DE2EBC" w:rsidP="00ED60DA">
                      <w:pPr>
                        <w:ind w:left="190" w:hanging="190"/>
                      </w:pPr>
                      <w:r>
                        <w:rPr>
                          <w:rFonts w:hint="eastAsia"/>
                        </w:rPr>
                        <w:t>◎【体制整備に関する重点目標】現状と課題から、学校として目指す本年度の重点目標を設定する。</w:t>
                      </w:r>
                    </w:p>
                    <w:p w:rsidR="005E41B4" w:rsidRPr="00195916" w:rsidRDefault="005E41B4" w:rsidP="00195916">
                      <w:pPr>
                        <w:ind w:leftChars="-47" w:left="-89" w:firstLineChars="50" w:firstLine="90"/>
                        <w:rPr>
                          <w:rFonts w:ascii="ＭＳ Ｐゴシック" w:eastAsia="ＭＳ Ｐゴシック" w:hAnsi="ＭＳ Ｐゴシック"/>
                          <w:sz w:val="20"/>
                        </w:rPr>
                      </w:pPr>
                      <w:r>
                        <w:rPr>
                          <w:rFonts w:ascii="ＭＳ Ｐゴシック" w:eastAsia="ＭＳ Ｐゴシック" w:hAnsi="ＭＳ Ｐゴシック" w:hint="eastAsia"/>
                          <w:sz w:val="20"/>
                          <w:bdr w:val="single" w:sz="4" w:space="0" w:color="auto"/>
                        </w:rPr>
                        <w:t>★</w:t>
                      </w:r>
                      <w:r>
                        <w:rPr>
                          <w:rFonts w:ascii="ＭＳ Ｐゴシック" w:eastAsia="ＭＳ Ｐゴシック" w:hAnsi="ＭＳ Ｐゴシック"/>
                          <w:sz w:val="20"/>
                          <w:bdr w:val="single" w:sz="4" w:space="0" w:color="auto"/>
                        </w:rPr>
                        <w:t>【</w:t>
                      </w:r>
                      <w:r>
                        <w:rPr>
                          <w:rFonts w:ascii="ＭＳ Ｐゴシック" w:eastAsia="ＭＳ Ｐゴシック" w:hAnsi="ＭＳ Ｐゴシック" w:hint="eastAsia"/>
                          <w:sz w:val="20"/>
                          <w:bdr w:val="single" w:sz="4" w:space="0" w:color="auto"/>
                        </w:rPr>
                        <w:t>達成目標】</w:t>
                      </w:r>
                      <w:r>
                        <w:rPr>
                          <w:rFonts w:ascii="ＭＳ Ｐゴシック" w:eastAsia="ＭＳ Ｐゴシック" w:hAnsi="ＭＳ Ｐゴシック"/>
                          <w:sz w:val="20"/>
                          <w:bdr w:val="single" w:sz="4" w:space="0" w:color="auto"/>
                        </w:rPr>
                        <w:t>特別な支援が必要な児童生徒の個別の教育支援計画等を活用した</w:t>
                      </w:r>
                      <w:r w:rsidR="006C3DFD">
                        <w:rPr>
                          <w:rFonts w:ascii="ＭＳ Ｐゴシック" w:eastAsia="ＭＳ Ｐゴシック" w:hAnsi="ＭＳ Ｐゴシック" w:hint="eastAsia"/>
                          <w:sz w:val="20"/>
                          <w:bdr w:val="single" w:sz="4" w:space="0" w:color="auto"/>
                        </w:rPr>
                        <w:t>学校間</w:t>
                      </w:r>
                      <w:r>
                        <w:rPr>
                          <w:rFonts w:ascii="ＭＳ Ｐゴシック" w:eastAsia="ＭＳ Ｐゴシック" w:hAnsi="ＭＳ Ｐゴシック"/>
                          <w:sz w:val="20"/>
                          <w:bdr w:val="single" w:sz="4" w:space="0" w:color="auto"/>
                        </w:rPr>
                        <w:t>引継ぎ</w:t>
                      </w:r>
                      <w:r w:rsidR="00D00157">
                        <w:rPr>
                          <w:rFonts w:ascii="ＭＳ Ｐゴシック" w:eastAsia="ＭＳ Ｐゴシック" w:hAnsi="ＭＳ Ｐゴシック" w:hint="eastAsia"/>
                          <w:sz w:val="20"/>
                          <w:bdr w:val="single" w:sz="4" w:space="0" w:color="auto"/>
                        </w:rPr>
                        <w:t>率</w:t>
                      </w:r>
                      <w:r>
                        <w:rPr>
                          <w:rFonts w:ascii="ＭＳ Ｐゴシック" w:eastAsia="ＭＳ Ｐゴシック" w:hAnsi="ＭＳ Ｐゴシック" w:hint="eastAsia"/>
                          <w:sz w:val="20"/>
                          <w:bdr w:val="single" w:sz="4" w:space="0" w:color="auto"/>
                        </w:rPr>
                        <w:t>（</w:t>
                      </w:r>
                      <w:r w:rsidR="00F97020" w:rsidRPr="00F97020">
                        <w:rPr>
                          <w:rFonts w:ascii="ＭＳ Ｐゴシック" w:eastAsia="ＭＳ Ｐゴシック" w:hAnsi="ＭＳ Ｐゴシック" w:hint="eastAsia"/>
                          <w:sz w:val="20"/>
                          <w:u w:val="single"/>
                          <w:bdr w:val="single" w:sz="4" w:space="0" w:color="auto"/>
                        </w:rPr>
                        <w:t xml:space="preserve">　</w:t>
                      </w:r>
                      <w:r w:rsidR="00F97020" w:rsidRPr="00F97020">
                        <w:rPr>
                          <w:rFonts w:ascii="ＭＳ Ｐゴシック" w:eastAsia="ＭＳ Ｐゴシック" w:hAnsi="ＭＳ Ｐゴシック"/>
                          <w:sz w:val="20"/>
                          <w:u w:val="single"/>
                          <w:bdr w:val="single" w:sz="4" w:space="0" w:color="auto"/>
                        </w:rPr>
                        <w:t xml:space="preserve">　</w:t>
                      </w:r>
                      <w:r w:rsidR="00F97020">
                        <w:rPr>
                          <w:rFonts w:ascii="ＭＳ Ｐゴシック" w:eastAsia="ＭＳ Ｐゴシック" w:hAnsi="ＭＳ Ｐゴシック"/>
                          <w:sz w:val="20"/>
                          <w:bdr w:val="single" w:sz="4" w:space="0" w:color="auto"/>
                        </w:rPr>
                        <w:t>人中</w:t>
                      </w:r>
                      <w:r w:rsidR="00F97020" w:rsidRPr="00F97020">
                        <w:rPr>
                          <w:rFonts w:ascii="ＭＳ Ｐゴシック" w:eastAsia="ＭＳ Ｐゴシック" w:hAnsi="ＭＳ Ｐゴシック"/>
                          <w:sz w:val="20"/>
                          <w:u w:val="single"/>
                          <w:bdr w:val="single" w:sz="4" w:space="0" w:color="auto"/>
                        </w:rPr>
                        <w:t xml:space="preserve">　　</w:t>
                      </w:r>
                      <w:r w:rsidR="00F97020">
                        <w:rPr>
                          <w:rFonts w:ascii="ＭＳ Ｐゴシック" w:eastAsia="ＭＳ Ｐゴシック" w:hAnsi="ＭＳ Ｐゴシック"/>
                          <w:sz w:val="20"/>
                          <w:bdr w:val="single" w:sz="4" w:space="0" w:color="auto"/>
                        </w:rPr>
                        <w:t>人の</w:t>
                      </w:r>
                      <w:r w:rsidR="00F97020" w:rsidRPr="00F97020">
                        <w:rPr>
                          <w:rFonts w:ascii="ＭＳ Ｐゴシック" w:eastAsia="ＭＳ Ｐゴシック" w:hAnsi="ＭＳ Ｐゴシック"/>
                          <w:sz w:val="20"/>
                          <w:u w:val="single"/>
                          <w:bdr w:val="single" w:sz="4" w:space="0" w:color="auto"/>
                        </w:rPr>
                        <w:t xml:space="preserve">　　　</w:t>
                      </w:r>
                      <w:r>
                        <w:rPr>
                          <w:rFonts w:ascii="ＭＳ Ｐゴシック" w:eastAsia="ＭＳ Ｐゴシック" w:hAnsi="ＭＳ Ｐゴシック"/>
                          <w:sz w:val="20"/>
                          <w:bdr w:val="single" w:sz="4" w:space="0" w:color="auto"/>
                        </w:rPr>
                        <w:t>）％</w:t>
                      </w:r>
                      <w:bookmarkStart w:id="1" w:name="_GoBack"/>
                      <w:bookmarkEnd w:id="1"/>
                    </w:p>
                  </w:txbxContent>
                </v:textbox>
              </v:shape>
            </w:pict>
          </mc:Fallback>
        </mc:AlternateContent>
      </w:r>
    </w:p>
    <w:p w:rsidR="00527576" w:rsidRPr="0035718A" w:rsidRDefault="00527576" w:rsidP="0035718A">
      <w:pPr>
        <w:ind w:left="190" w:hanging="190"/>
        <w:rPr>
          <w:szCs w:val="21"/>
        </w:rPr>
      </w:pPr>
    </w:p>
    <w:p w:rsidR="00527576" w:rsidRPr="0035718A" w:rsidRDefault="00527576" w:rsidP="0035718A">
      <w:pPr>
        <w:ind w:left="190" w:hanging="190"/>
        <w:rPr>
          <w:szCs w:val="21"/>
        </w:rPr>
      </w:pPr>
    </w:p>
    <w:p w:rsidR="00527576" w:rsidRPr="0035718A" w:rsidRDefault="00527576" w:rsidP="0035718A">
      <w:pPr>
        <w:ind w:left="190" w:hanging="190"/>
        <w:rPr>
          <w:szCs w:val="21"/>
        </w:rPr>
      </w:pPr>
    </w:p>
    <w:p w:rsidR="00527576" w:rsidRPr="0035718A" w:rsidRDefault="005E41B4" w:rsidP="00867099">
      <w:pPr>
        <w:ind w:leftChars="24" w:left="256" w:firstLineChars="0"/>
        <w:rPr>
          <w:rFonts w:asciiTheme="majorEastAsia" w:eastAsiaTheme="majorEastAsia" w:hAnsiTheme="majorEastAsia"/>
          <w:szCs w:val="21"/>
        </w:rPr>
      </w:pPr>
      <w:r>
        <w:rPr>
          <w:noProof/>
          <w:szCs w:val="21"/>
        </w:rPr>
        <mc:AlternateContent>
          <mc:Choice Requires="wps">
            <w:drawing>
              <wp:anchor distT="0" distB="0" distL="114300" distR="114300" simplePos="0" relativeHeight="251704320" behindDoc="0" locked="0" layoutInCell="1" allowOverlap="1">
                <wp:simplePos x="0" y="0"/>
                <wp:positionH relativeFrom="column">
                  <wp:posOffset>2797342</wp:posOffset>
                </wp:positionH>
                <wp:positionV relativeFrom="paragraph">
                  <wp:posOffset>24198</wp:posOffset>
                </wp:positionV>
                <wp:extent cx="1066800" cy="6157194"/>
                <wp:effectExtent l="38100" t="19050" r="19050" b="53340"/>
                <wp:wrapNone/>
                <wp:docPr id="4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157194"/>
                        </a:xfrm>
                        <a:prstGeom prst="upArrow">
                          <a:avLst>
                            <a:gd name="adj1" fmla="val 29287"/>
                            <a:gd name="adj2" fmla="val 14952"/>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A01B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 o:spid="_x0000_s1026" type="#_x0000_t68" style="position:absolute;left:0;text-align:left;margin-left:220.25pt;margin-top:1.9pt;width:84pt;height:48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" adj="560,7637" fillcolor="#d99594 [1941]" strokecolor="#c0504d [3205]" strokeweight="1pt">
                <v:fill color2="#c0504d [3205]" focus="50%" type="gradient"/>
                <v:shadow on="t" color="#622423 [1605]" offset="1pt"/>
                <v:textbox style="layout-flow:vertical-ideographic" inset="5.85pt,.7pt,5.85pt,.7pt"/>
              </v:shape>
            </w:pict>
          </mc:Fallback>
        </mc:AlternateContent>
      </w:r>
    </w:p>
    <w:p w:rsidR="000A3EAB" w:rsidRDefault="000A3EAB" w:rsidP="000A3EAB">
      <w:pPr>
        <w:ind w:left="0" w:firstLineChars="0" w:firstLine="0"/>
        <w:rPr>
          <w:szCs w:val="21"/>
        </w:rPr>
      </w:pPr>
    </w:p>
    <w:p w:rsidR="00527576" w:rsidRPr="0035718A" w:rsidRDefault="005E41B4" w:rsidP="000A3EAB">
      <w:pPr>
        <w:ind w:left="0" w:firstLineChars="0" w:firstLine="0"/>
        <w:rPr>
          <w:szCs w:val="21"/>
        </w:rPr>
      </w:pPr>
      <w:r>
        <w:rPr>
          <w:noProof/>
          <w:szCs w:val="21"/>
        </w:rPr>
        <mc:AlternateContent>
          <mc:Choice Requires="wps">
            <w:drawing>
              <wp:anchor distT="0" distB="0" distL="114300" distR="114300" simplePos="0" relativeHeight="251658239" behindDoc="0" locked="0" layoutInCell="1" allowOverlap="1" wp14:anchorId="5CE3233F" wp14:editId="10CC2266">
                <wp:simplePos x="0" y="0"/>
                <wp:positionH relativeFrom="margin">
                  <wp:align>left</wp:align>
                </wp:positionH>
                <wp:positionV relativeFrom="paragraph">
                  <wp:posOffset>15862</wp:posOffset>
                </wp:positionV>
                <wp:extent cx="6667500" cy="4039992"/>
                <wp:effectExtent l="0" t="0" r="19050" b="17780"/>
                <wp:wrapNone/>
                <wp:docPr id="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4039992"/>
                        </a:xfrm>
                        <a:prstGeom prst="rect">
                          <a:avLst/>
                        </a:prstGeom>
                        <a:noFill/>
                        <a:ln w="19050">
                          <a:solidFill>
                            <a:srgbClr val="00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CCD82" id="Rectangle 24" o:spid="_x0000_s1026" style="position:absolute;left:0;text-align:left;margin-left:0;margin-top:1.25pt;width:525pt;height:318.1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" filled="f" fillcolor="white [3212]" strokeweight="1.5pt">
                <v:textbox inset="5.85pt,.7pt,5.85pt,.7pt"/>
                <w10:wrap anchorx="margin"/>
              </v:rect>
            </w:pict>
          </mc:Fallback>
        </mc:AlternateContent>
      </w:r>
      <w:r>
        <w:rPr>
          <w:noProof/>
          <w:szCs w:val="21"/>
        </w:rPr>
        <mc:AlternateContent>
          <mc:Choice Requires="wps">
            <w:drawing>
              <wp:anchor distT="0" distB="0" distL="114300" distR="114300" simplePos="0" relativeHeight="251705344" behindDoc="0" locked="0" layoutInCell="1" allowOverlap="1" wp14:anchorId="2C3090A2" wp14:editId="5E296D18">
                <wp:simplePos x="0" y="0"/>
                <wp:positionH relativeFrom="margin">
                  <wp:posOffset>1513840</wp:posOffset>
                </wp:positionH>
                <wp:positionV relativeFrom="paragraph">
                  <wp:posOffset>16929</wp:posOffset>
                </wp:positionV>
                <wp:extent cx="3667125" cy="228600"/>
                <wp:effectExtent l="0" t="0" r="28575" b="1905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28600"/>
                        </a:xfrm>
                        <a:prstGeom prst="rect">
                          <a:avLst/>
                        </a:prstGeom>
                        <a:solidFill>
                          <a:schemeClr val="tx1">
                            <a:lumMod val="100000"/>
                            <a:lumOff val="0"/>
                          </a:schemeClr>
                        </a:solidFill>
                        <a:ln w="9525">
                          <a:solidFill>
                            <a:schemeClr val="tx1">
                              <a:lumMod val="100000"/>
                              <a:lumOff val="0"/>
                            </a:schemeClr>
                          </a:solidFill>
                          <a:miter lim="800000"/>
                          <a:headEnd/>
                          <a:tailEnd/>
                        </a:ln>
                      </wps:spPr>
                      <wps:txbx>
                        <w:txbxContent>
                          <w:p w:rsidR="00DE2EBC" w:rsidRDefault="00DE2EBC" w:rsidP="000A3EAB">
                            <w:pPr>
                              <w:ind w:left="0" w:firstLineChars="0" w:firstLine="0"/>
                              <w:jc w:val="center"/>
                            </w:pPr>
                            <w:r>
                              <w:rPr>
                                <w:rFonts w:asciiTheme="majorEastAsia" w:eastAsiaTheme="majorEastAsia" w:hAnsiTheme="majorEastAsia" w:hint="eastAsia"/>
                                <w:b/>
                                <w:color w:val="FFFFFF" w:themeColor="background1"/>
                                <w:highlight w:val="black"/>
                                <w:bdr w:val="single" w:sz="4" w:space="0" w:color="auto"/>
                              </w:rPr>
                              <w:t>連続性のある多様な学びの場における教育の充実（柱１）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090A2" id="Text Box 23" o:spid="_x0000_s1028" type="#_x0000_t202" style="position:absolute;left:0;text-align:left;margin-left:119.2pt;margin-top:1.35pt;width:288.75pt;height:1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" fillcolor="black [3213]" strokecolor="black [3213]">
                <v:textbox inset="5.85pt,.7pt,5.85pt,.7pt">
                  <w:txbxContent>
                    <w:p w:rsidR="00DE2EBC" w:rsidRDefault="00DE2EBC" w:rsidP="000A3EAB">
                      <w:pPr>
                        <w:ind w:left="0" w:firstLineChars="0" w:firstLine="0"/>
                        <w:jc w:val="center"/>
                      </w:pPr>
                      <w:r>
                        <w:rPr>
                          <w:rFonts w:asciiTheme="majorEastAsia" w:eastAsiaTheme="majorEastAsia" w:hAnsiTheme="majorEastAsia" w:hint="eastAsia"/>
                          <w:b/>
                          <w:color w:val="FFFFFF" w:themeColor="background1"/>
                          <w:highlight w:val="black"/>
                          <w:bdr w:val="single" w:sz="4" w:space="0" w:color="auto"/>
                        </w:rPr>
                        <w:t>連続性のある多様な学びの場における教育の充実（柱１）</w:t>
                      </w:r>
                    </w:p>
                  </w:txbxContent>
                </v:textbox>
                <w10:wrap anchorx="margin"/>
              </v:shape>
            </w:pict>
          </mc:Fallback>
        </mc:AlternateContent>
      </w:r>
    </w:p>
    <w:p w:rsidR="00527576" w:rsidRPr="0035718A" w:rsidRDefault="002D3766" w:rsidP="0035718A">
      <w:pPr>
        <w:ind w:left="190" w:hanging="190"/>
        <w:rPr>
          <w:szCs w:val="21"/>
        </w:rPr>
      </w:pPr>
      <w:r>
        <w:rPr>
          <w:noProof/>
          <w:szCs w:val="21"/>
        </w:rPr>
        <mc:AlternateContent>
          <mc:Choice Requires="wps">
            <w:drawing>
              <wp:anchor distT="0" distB="0" distL="114300" distR="114300" simplePos="0" relativeHeight="251665408" behindDoc="0" locked="0" layoutInCell="1" allowOverlap="1">
                <wp:simplePos x="0" y="0"/>
                <wp:positionH relativeFrom="column">
                  <wp:posOffset>3733800</wp:posOffset>
                </wp:positionH>
                <wp:positionV relativeFrom="paragraph">
                  <wp:posOffset>97371</wp:posOffset>
                </wp:positionV>
                <wp:extent cx="2800350" cy="1332000"/>
                <wp:effectExtent l="0" t="0" r="19050" b="2095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32000"/>
                        </a:xfrm>
                        <a:prstGeom prst="rect">
                          <a:avLst/>
                        </a:prstGeom>
                        <a:solidFill>
                          <a:srgbClr val="FFFFFF"/>
                        </a:solidFill>
                        <a:ln w="12700">
                          <a:solidFill>
                            <a:srgbClr val="000000"/>
                          </a:solidFill>
                          <a:miter lim="800000"/>
                          <a:headEnd/>
                          <a:tailEnd/>
                        </a:ln>
                      </wps:spPr>
                      <wps:txbx>
                        <w:txbxContent>
                          <w:p w:rsidR="00DE2EBC" w:rsidRPr="003E326F" w:rsidRDefault="00DE2EBC" w:rsidP="000A3EAB">
                            <w:pPr>
                              <w:ind w:left="0" w:firstLineChars="0" w:firstLine="0"/>
                              <w:jc w:val="center"/>
                              <w:rPr>
                                <w:rFonts w:asciiTheme="majorEastAsia" w:eastAsiaTheme="majorEastAsia" w:hAnsiTheme="majorEastAsia"/>
                                <w:b/>
                                <w:szCs w:val="21"/>
                              </w:rPr>
                            </w:pPr>
                            <w:r>
                              <w:rPr>
                                <w:rFonts w:asciiTheme="majorEastAsia" w:eastAsiaTheme="majorEastAsia" w:hAnsiTheme="majorEastAsia" w:hint="eastAsia"/>
                                <w:b/>
                                <w:color w:val="FFFFFF" w:themeColor="background1"/>
                                <w:highlight w:val="black"/>
                                <w:bdr w:val="single" w:sz="4" w:space="0" w:color="auto"/>
                              </w:rPr>
                              <w:t>通級指導教室における指導の充実</w:t>
                            </w:r>
                          </w:p>
                          <w:p w:rsidR="00DE2EBC" w:rsidRDefault="00DE2EBC" w:rsidP="0035718A">
                            <w:pPr>
                              <w:ind w:left="0" w:firstLineChars="100" w:firstLine="190"/>
                              <w:jc w:val="left"/>
                              <w:rPr>
                                <w:rFonts w:asciiTheme="minorEastAsia" w:hAnsiTheme="minorEastAsia"/>
                                <w:szCs w:val="21"/>
                              </w:rPr>
                            </w:pPr>
                          </w:p>
                          <w:p w:rsidR="00DE2EBC" w:rsidRDefault="00DE2EBC" w:rsidP="00A17BFF">
                            <w:pPr>
                              <w:ind w:left="190" w:hanging="190"/>
                              <w:jc w:val="left"/>
                              <w:rPr>
                                <w:rFonts w:asciiTheme="minorEastAsia" w:hAnsiTheme="minorEastAsia"/>
                                <w:szCs w:val="21"/>
                              </w:rPr>
                            </w:pPr>
                            <w:r>
                              <w:rPr>
                                <w:rFonts w:asciiTheme="minorEastAsia" w:hAnsiTheme="minorEastAsia" w:hint="eastAsia"/>
                                <w:szCs w:val="21"/>
                              </w:rPr>
                              <w:t>・通級指導教室において指導を受けている児童生徒に</w:t>
                            </w:r>
                            <w:r w:rsidRPr="0035718A">
                              <w:rPr>
                                <w:rFonts w:asciiTheme="minorEastAsia" w:hAnsiTheme="minorEastAsia" w:hint="eastAsia"/>
                                <w:szCs w:val="21"/>
                              </w:rPr>
                              <w:t>関する取組を示す。</w:t>
                            </w:r>
                          </w:p>
                          <w:p w:rsidR="00DE2EBC" w:rsidRPr="0035718A" w:rsidRDefault="00DE2EBC" w:rsidP="00A17BFF">
                            <w:pPr>
                              <w:ind w:left="190" w:hanging="190"/>
                              <w:jc w:val="left"/>
                              <w:rPr>
                                <w:rFonts w:asciiTheme="minorEastAsia" w:hAnsiTheme="minorEastAsia"/>
                                <w:szCs w:val="21"/>
                              </w:rPr>
                            </w:pPr>
                            <w:r>
                              <w:rPr>
                                <w:rFonts w:asciiTheme="minorEastAsia" w:hAnsiTheme="minorEastAsia" w:hint="eastAsia"/>
                                <w:szCs w:val="21"/>
                              </w:rPr>
                              <w:t>・保護者連携、関係機関との連携の</w:t>
                            </w:r>
                            <w:r w:rsidR="008D67D8">
                              <w:rPr>
                                <w:rFonts w:asciiTheme="minorEastAsia" w:hAnsiTheme="minorEastAsia" w:hint="eastAsia"/>
                                <w:szCs w:val="21"/>
                              </w:rPr>
                              <w:t>取組</w:t>
                            </w:r>
                            <w:r>
                              <w:rPr>
                                <w:rFonts w:asciiTheme="minorEastAsia" w:hAnsiTheme="minorEastAsia" w:hint="eastAsia"/>
                                <w:szCs w:val="21"/>
                              </w:rPr>
                              <w:t>を示す。</w:t>
                            </w:r>
                          </w:p>
                          <w:p w:rsidR="00DE2EBC" w:rsidRPr="00A17BFF" w:rsidRDefault="00DE2EBC" w:rsidP="00E467FD">
                            <w:pPr>
                              <w:ind w:left="190" w:hanging="190"/>
                              <w:jc w:val="center"/>
                            </w:pPr>
                          </w:p>
                          <w:p w:rsidR="00DE2EBC" w:rsidRDefault="00DE2EBC" w:rsidP="00E467FD">
                            <w:pPr>
                              <w:ind w:left="190" w:hanging="190"/>
                              <w:jc w:val="center"/>
                            </w:pPr>
                          </w:p>
                          <w:p w:rsidR="00DE2EBC" w:rsidRPr="00E467FD" w:rsidRDefault="00DE2EBC" w:rsidP="00E467FD">
                            <w:pPr>
                              <w:ind w:left="190" w:hanging="19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94pt;margin-top:7.65pt;width:220.5pt;height:10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" strokeweight="1pt">
                <v:textbox inset="5.85pt,.7pt,5.85pt,.7pt">
                  <w:txbxContent>
                    <w:p w:rsidR="00DE2EBC" w:rsidRPr="003E326F" w:rsidRDefault="00DE2EBC" w:rsidP="000A3EAB">
                      <w:pPr>
                        <w:ind w:left="0" w:firstLineChars="0" w:firstLine="0"/>
                        <w:jc w:val="center"/>
                        <w:rPr>
                          <w:rFonts w:asciiTheme="majorEastAsia" w:eastAsiaTheme="majorEastAsia" w:hAnsiTheme="majorEastAsia"/>
                          <w:b/>
                          <w:szCs w:val="21"/>
                        </w:rPr>
                      </w:pPr>
                      <w:r>
                        <w:rPr>
                          <w:rFonts w:asciiTheme="majorEastAsia" w:eastAsiaTheme="majorEastAsia" w:hAnsiTheme="majorEastAsia" w:hint="eastAsia"/>
                          <w:b/>
                          <w:color w:val="FFFFFF" w:themeColor="background1"/>
                          <w:highlight w:val="black"/>
                          <w:bdr w:val="single" w:sz="4" w:space="0" w:color="auto"/>
                        </w:rPr>
                        <w:t>通級指導教室における指導の充実</w:t>
                      </w:r>
                    </w:p>
                    <w:p w:rsidR="00DE2EBC" w:rsidRDefault="00DE2EBC" w:rsidP="0035718A">
                      <w:pPr>
                        <w:ind w:left="0" w:firstLineChars="100" w:firstLine="190"/>
                        <w:jc w:val="left"/>
                        <w:rPr>
                          <w:rFonts w:asciiTheme="minorEastAsia" w:hAnsiTheme="minorEastAsia"/>
                          <w:szCs w:val="21"/>
                        </w:rPr>
                      </w:pPr>
                    </w:p>
                    <w:p w:rsidR="00DE2EBC" w:rsidRDefault="00DE2EBC" w:rsidP="00A17BFF">
                      <w:pPr>
                        <w:ind w:left="190" w:hanging="190"/>
                        <w:jc w:val="left"/>
                        <w:rPr>
                          <w:rFonts w:asciiTheme="minorEastAsia" w:hAnsiTheme="minorEastAsia"/>
                          <w:szCs w:val="21"/>
                        </w:rPr>
                      </w:pPr>
                      <w:r>
                        <w:rPr>
                          <w:rFonts w:asciiTheme="minorEastAsia" w:hAnsiTheme="minorEastAsia" w:hint="eastAsia"/>
                          <w:szCs w:val="21"/>
                        </w:rPr>
                        <w:t>・通級指導教室において指導を受けている児童生徒に</w:t>
                      </w:r>
                      <w:r w:rsidRPr="0035718A">
                        <w:rPr>
                          <w:rFonts w:asciiTheme="minorEastAsia" w:hAnsiTheme="minorEastAsia" w:hint="eastAsia"/>
                          <w:szCs w:val="21"/>
                        </w:rPr>
                        <w:t>関する取組を示す。</w:t>
                      </w:r>
                    </w:p>
                    <w:p w:rsidR="00DE2EBC" w:rsidRPr="0035718A" w:rsidRDefault="00DE2EBC" w:rsidP="00A17BFF">
                      <w:pPr>
                        <w:ind w:left="190" w:hanging="190"/>
                        <w:jc w:val="left"/>
                        <w:rPr>
                          <w:rFonts w:asciiTheme="minorEastAsia" w:hAnsiTheme="minorEastAsia"/>
                          <w:szCs w:val="21"/>
                        </w:rPr>
                      </w:pPr>
                      <w:r>
                        <w:rPr>
                          <w:rFonts w:asciiTheme="minorEastAsia" w:hAnsiTheme="minorEastAsia" w:hint="eastAsia"/>
                          <w:szCs w:val="21"/>
                        </w:rPr>
                        <w:t>・保護者連携、関係機関との連携の</w:t>
                      </w:r>
                      <w:r w:rsidR="008D67D8">
                        <w:rPr>
                          <w:rFonts w:asciiTheme="minorEastAsia" w:hAnsiTheme="minorEastAsia" w:hint="eastAsia"/>
                          <w:szCs w:val="21"/>
                        </w:rPr>
                        <w:t>取組</w:t>
                      </w:r>
                      <w:r>
                        <w:rPr>
                          <w:rFonts w:asciiTheme="minorEastAsia" w:hAnsiTheme="minorEastAsia" w:hint="eastAsia"/>
                          <w:szCs w:val="21"/>
                        </w:rPr>
                        <w:t>を示す。</w:t>
                      </w:r>
                    </w:p>
                    <w:p w:rsidR="00DE2EBC" w:rsidRPr="00A17BFF" w:rsidRDefault="00DE2EBC" w:rsidP="00E467FD">
                      <w:pPr>
                        <w:ind w:left="190" w:hanging="190"/>
                        <w:jc w:val="center"/>
                      </w:pPr>
                    </w:p>
                    <w:p w:rsidR="00DE2EBC" w:rsidRDefault="00DE2EBC" w:rsidP="00E467FD">
                      <w:pPr>
                        <w:ind w:left="190" w:hanging="190"/>
                        <w:jc w:val="center"/>
                      </w:pPr>
                    </w:p>
                    <w:p w:rsidR="00DE2EBC" w:rsidRPr="00E467FD" w:rsidRDefault="00DE2EBC" w:rsidP="00E467FD">
                      <w:pPr>
                        <w:ind w:left="190" w:hanging="190"/>
                        <w:jc w:val="center"/>
                      </w:pPr>
                    </w:p>
                  </w:txbxContent>
                </v:textbox>
              </v:shape>
            </w:pict>
          </mc:Fallback>
        </mc:AlternateContent>
      </w:r>
      <w:r>
        <w:rPr>
          <w:noProof/>
          <w:szCs w:val="21"/>
        </w:rPr>
        <mc:AlternateContent>
          <mc:Choice Requires="wps">
            <w:drawing>
              <wp:anchor distT="0" distB="0" distL="114300" distR="114300" simplePos="0" relativeHeight="251664384" behindDoc="0" locked="0" layoutInCell="1" allowOverlap="1">
                <wp:simplePos x="0" y="0"/>
                <wp:positionH relativeFrom="column">
                  <wp:posOffset>130810</wp:posOffset>
                </wp:positionH>
                <wp:positionV relativeFrom="paragraph">
                  <wp:posOffset>102410</wp:posOffset>
                </wp:positionV>
                <wp:extent cx="2800350" cy="2700000"/>
                <wp:effectExtent l="0" t="0" r="19050" b="24765"/>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700000"/>
                        </a:xfrm>
                        <a:prstGeom prst="rect">
                          <a:avLst/>
                        </a:prstGeom>
                        <a:solidFill>
                          <a:srgbClr val="FFFFFF"/>
                        </a:solidFill>
                        <a:ln w="12700">
                          <a:solidFill>
                            <a:srgbClr val="000000"/>
                          </a:solidFill>
                          <a:miter lim="800000"/>
                          <a:headEnd/>
                          <a:tailEnd/>
                        </a:ln>
                      </wps:spPr>
                      <wps:txbx>
                        <w:txbxContent>
                          <w:p w:rsidR="00DE2EBC" w:rsidRDefault="00DE2EBC" w:rsidP="003E326F">
                            <w:pPr>
                              <w:ind w:left="0" w:firstLineChars="0" w:firstLine="0"/>
                              <w:jc w:val="center"/>
                            </w:pPr>
                            <w:r>
                              <w:rPr>
                                <w:rFonts w:asciiTheme="majorEastAsia" w:eastAsiaTheme="majorEastAsia" w:hAnsiTheme="majorEastAsia" w:hint="eastAsia"/>
                                <w:b/>
                                <w:color w:val="FFFFFF" w:themeColor="background1"/>
                                <w:highlight w:val="black"/>
                                <w:bdr w:val="single" w:sz="4" w:space="0" w:color="auto"/>
                              </w:rPr>
                              <w:t>通常の学級における指導の充実</w:t>
                            </w:r>
                          </w:p>
                          <w:p w:rsidR="00DE2EBC" w:rsidRDefault="00DE2EBC" w:rsidP="00712CCF">
                            <w:pPr>
                              <w:ind w:left="0" w:firstLineChars="0" w:firstLine="0"/>
                              <w:jc w:val="left"/>
                              <w:rPr>
                                <w:rFonts w:asciiTheme="minorEastAsia" w:hAnsiTheme="minorEastAsia"/>
                                <w:szCs w:val="21"/>
                              </w:rPr>
                            </w:pPr>
                          </w:p>
                          <w:p w:rsidR="00DE2EBC" w:rsidRDefault="00DE2EBC" w:rsidP="00F30BA9">
                            <w:pPr>
                              <w:ind w:left="190" w:hanging="190"/>
                              <w:jc w:val="left"/>
                              <w:rPr>
                                <w:rFonts w:asciiTheme="minorEastAsia" w:hAnsiTheme="minorEastAsia"/>
                                <w:szCs w:val="21"/>
                              </w:rPr>
                            </w:pPr>
                            <w:r>
                              <w:rPr>
                                <w:rFonts w:asciiTheme="minorEastAsia" w:hAnsiTheme="minorEastAsia" w:hint="eastAsia"/>
                                <w:szCs w:val="21"/>
                              </w:rPr>
                              <w:t>・通常の学級に在籍し、特別な支援を必要とする児童生徒</w:t>
                            </w:r>
                            <w:r w:rsidRPr="0035718A">
                              <w:rPr>
                                <w:rFonts w:asciiTheme="minorEastAsia" w:hAnsiTheme="minorEastAsia" w:hint="eastAsia"/>
                                <w:szCs w:val="21"/>
                              </w:rPr>
                              <w:t>に関する取組</w:t>
                            </w:r>
                            <w:r>
                              <w:rPr>
                                <w:rFonts w:asciiTheme="minorEastAsia" w:hAnsiTheme="minorEastAsia" w:hint="eastAsia"/>
                                <w:szCs w:val="21"/>
                              </w:rPr>
                              <w:t>（保護者連携、関係機関との連携を含む）</w:t>
                            </w:r>
                            <w:r w:rsidRPr="0035718A">
                              <w:rPr>
                                <w:rFonts w:asciiTheme="minorEastAsia" w:hAnsiTheme="minorEastAsia" w:hint="eastAsia"/>
                                <w:szCs w:val="21"/>
                              </w:rPr>
                              <w:t>を示す。</w:t>
                            </w:r>
                          </w:p>
                          <w:p w:rsidR="00DE2EBC" w:rsidRDefault="00DE2EBC" w:rsidP="00A17BFF">
                            <w:pPr>
                              <w:ind w:left="190" w:hanging="190"/>
                              <w:jc w:val="left"/>
                              <w:rPr>
                                <w:rFonts w:asciiTheme="minorEastAsia" w:hAnsiTheme="minorEastAsia"/>
                                <w:szCs w:val="21"/>
                              </w:rPr>
                            </w:pPr>
                          </w:p>
                          <w:p w:rsidR="00DE2EBC" w:rsidRPr="000A3EAB" w:rsidRDefault="00DE2EBC" w:rsidP="00F30BA9">
                            <w:pPr>
                              <w:ind w:left="190" w:hanging="190"/>
                              <w:jc w:val="left"/>
                              <w:rPr>
                                <w:rFonts w:asciiTheme="minorEastAsia" w:hAnsiTheme="minorEastAsia"/>
                                <w:szCs w:val="21"/>
                              </w:rPr>
                            </w:pPr>
                            <w:r>
                              <w:rPr>
                                <w:rFonts w:asciiTheme="minorEastAsia" w:hAnsiTheme="minorEastAsia" w:hint="eastAsia"/>
                                <w:szCs w:val="21"/>
                              </w:rPr>
                              <w:t>・学校組織として、障がいのある児童生徒と障がいのない児童生徒が</w:t>
                            </w:r>
                            <w:r w:rsidR="00B75D56">
                              <w:rPr>
                                <w:rFonts w:asciiTheme="minorEastAsia" w:hAnsiTheme="minorEastAsia" w:hint="eastAsia"/>
                                <w:szCs w:val="21"/>
                              </w:rPr>
                              <w:t>共</w:t>
                            </w:r>
                            <w:r>
                              <w:rPr>
                                <w:rFonts w:asciiTheme="minorEastAsia" w:hAnsiTheme="minorEastAsia" w:hint="eastAsia"/>
                                <w:szCs w:val="21"/>
                              </w:rPr>
                              <w:t>に学ぶことができるための取組を示す。</w:t>
                            </w:r>
                          </w:p>
                          <w:p w:rsidR="00DE2EBC" w:rsidRDefault="00DE2EBC" w:rsidP="000A3EAB">
                            <w:pPr>
                              <w:ind w:left="0" w:firstLineChars="0" w:firstLine="0"/>
                              <w:jc w:val="left"/>
                              <w:rPr>
                                <w:rFonts w:asciiTheme="minorEastAsia" w:hAnsiTheme="minorEastAsia"/>
                                <w:sz w:val="22"/>
                              </w:rPr>
                            </w:pPr>
                          </w:p>
                          <w:p w:rsidR="00DE2EBC" w:rsidRPr="0035718A" w:rsidRDefault="00DE2EBC" w:rsidP="005E32A8">
                            <w:pPr>
                              <w:ind w:left="190" w:hanging="190"/>
                              <w:jc w:val="left"/>
                              <w:rPr>
                                <w:rFonts w:asciiTheme="minorEastAsia" w:hAnsiTheme="minorEastAsia"/>
                                <w:szCs w:val="21"/>
                              </w:rPr>
                            </w:pPr>
                            <w:r>
                              <w:rPr>
                                <w:rFonts w:asciiTheme="minorEastAsia" w:hAnsiTheme="minorEastAsia" w:hint="eastAsia"/>
                                <w:szCs w:val="21"/>
                              </w:rPr>
                              <w:t>・保護者への理解・啓発に関する</w:t>
                            </w:r>
                            <w:r w:rsidR="008D67D8">
                              <w:rPr>
                                <w:rFonts w:asciiTheme="minorEastAsia" w:hAnsiTheme="minorEastAsia" w:hint="eastAsia"/>
                                <w:szCs w:val="21"/>
                              </w:rPr>
                              <w:t>取組</w:t>
                            </w:r>
                            <w:r>
                              <w:rPr>
                                <w:rFonts w:asciiTheme="minorEastAsia" w:hAnsiTheme="minorEastAsia" w:hint="eastAsia"/>
                                <w:szCs w:val="21"/>
                              </w:rPr>
                              <w:t>を示す。</w:t>
                            </w:r>
                          </w:p>
                          <w:p w:rsidR="00DE2EBC" w:rsidRPr="005E32A8" w:rsidRDefault="00DE2EBC" w:rsidP="000A3EAB">
                            <w:pPr>
                              <w:ind w:left="0" w:firstLineChars="0" w:firstLine="0"/>
                              <w:jc w:val="left"/>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0.3pt;margin-top:8.05pt;width:220.5pt;height:2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" strokeweight="1pt">
                <v:textbox inset="5.85pt,.7pt,5.85pt,.7pt">
                  <w:txbxContent>
                    <w:p w:rsidR="00DE2EBC" w:rsidRDefault="00DE2EBC" w:rsidP="003E326F">
                      <w:pPr>
                        <w:ind w:left="0" w:firstLineChars="0" w:firstLine="0"/>
                        <w:jc w:val="center"/>
                      </w:pPr>
                      <w:r>
                        <w:rPr>
                          <w:rFonts w:asciiTheme="majorEastAsia" w:eastAsiaTheme="majorEastAsia" w:hAnsiTheme="majorEastAsia" w:hint="eastAsia"/>
                          <w:b/>
                          <w:color w:val="FFFFFF" w:themeColor="background1"/>
                          <w:highlight w:val="black"/>
                          <w:bdr w:val="single" w:sz="4" w:space="0" w:color="auto"/>
                        </w:rPr>
                        <w:t>通常の学級における指導の充実</w:t>
                      </w:r>
                    </w:p>
                    <w:p w:rsidR="00DE2EBC" w:rsidRDefault="00DE2EBC" w:rsidP="00712CCF">
                      <w:pPr>
                        <w:ind w:left="0" w:firstLineChars="0" w:firstLine="0"/>
                        <w:jc w:val="left"/>
                        <w:rPr>
                          <w:rFonts w:asciiTheme="minorEastAsia" w:hAnsiTheme="minorEastAsia"/>
                          <w:szCs w:val="21"/>
                        </w:rPr>
                      </w:pPr>
                    </w:p>
                    <w:p w:rsidR="00DE2EBC" w:rsidRDefault="00DE2EBC" w:rsidP="00F30BA9">
                      <w:pPr>
                        <w:ind w:left="190" w:hanging="190"/>
                        <w:jc w:val="left"/>
                        <w:rPr>
                          <w:rFonts w:asciiTheme="minorEastAsia" w:hAnsiTheme="minorEastAsia"/>
                          <w:szCs w:val="21"/>
                        </w:rPr>
                      </w:pPr>
                      <w:r>
                        <w:rPr>
                          <w:rFonts w:asciiTheme="minorEastAsia" w:hAnsiTheme="minorEastAsia" w:hint="eastAsia"/>
                          <w:szCs w:val="21"/>
                        </w:rPr>
                        <w:t>・通常の学級に在籍し、特別な支援を必要とする児童生徒</w:t>
                      </w:r>
                      <w:r w:rsidRPr="0035718A">
                        <w:rPr>
                          <w:rFonts w:asciiTheme="minorEastAsia" w:hAnsiTheme="minorEastAsia" w:hint="eastAsia"/>
                          <w:szCs w:val="21"/>
                        </w:rPr>
                        <w:t>に関する取組</w:t>
                      </w:r>
                      <w:r>
                        <w:rPr>
                          <w:rFonts w:asciiTheme="minorEastAsia" w:hAnsiTheme="minorEastAsia" w:hint="eastAsia"/>
                          <w:szCs w:val="21"/>
                        </w:rPr>
                        <w:t>（保護者連携、関係機関との連携を含む）</w:t>
                      </w:r>
                      <w:r w:rsidRPr="0035718A">
                        <w:rPr>
                          <w:rFonts w:asciiTheme="minorEastAsia" w:hAnsiTheme="minorEastAsia" w:hint="eastAsia"/>
                          <w:szCs w:val="21"/>
                        </w:rPr>
                        <w:t>を示す。</w:t>
                      </w:r>
                    </w:p>
                    <w:p w:rsidR="00DE2EBC" w:rsidRDefault="00DE2EBC" w:rsidP="00A17BFF">
                      <w:pPr>
                        <w:ind w:left="190" w:hanging="190"/>
                        <w:jc w:val="left"/>
                        <w:rPr>
                          <w:rFonts w:asciiTheme="minorEastAsia" w:hAnsiTheme="minorEastAsia"/>
                          <w:szCs w:val="21"/>
                        </w:rPr>
                      </w:pPr>
                    </w:p>
                    <w:p w:rsidR="00DE2EBC" w:rsidRPr="000A3EAB" w:rsidRDefault="00DE2EBC" w:rsidP="00F30BA9">
                      <w:pPr>
                        <w:ind w:left="190" w:hanging="190"/>
                        <w:jc w:val="left"/>
                        <w:rPr>
                          <w:rFonts w:asciiTheme="minorEastAsia" w:hAnsiTheme="minorEastAsia"/>
                          <w:szCs w:val="21"/>
                        </w:rPr>
                      </w:pPr>
                      <w:r>
                        <w:rPr>
                          <w:rFonts w:asciiTheme="minorEastAsia" w:hAnsiTheme="minorEastAsia" w:hint="eastAsia"/>
                          <w:szCs w:val="21"/>
                        </w:rPr>
                        <w:t>・学校組織として、障がいのある児童生徒と障がいのない児童生徒が</w:t>
                      </w:r>
                      <w:r w:rsidR="00B75D56">
                        <w:rPr>
                          <w:rFonts w:asciiTheme="minorEastAsia" w:hAnsiTheme="minorEastAsia" w:hint="eastAsia"/>
                          <w:szCs w:val="21"/>
                        </w:rPr>
                        <w:t>共</w:t>
                      </w:r>
                      <w:r>
                        <w:rPr>
                          <w:rFonts w:asciiTheme="minorEastAsia" w:hAnsiTheme="minorEastAsia" w:hint="eastAsia"/>
                          <w:szCs w:val="21"/>
                        </w:rPr>
                        <w:t>に学ぶことができるための取組を示す。</w:t>
                      </w:r>
                    </w:p>
                    <w:p w:rsidR="00DE2EBC" w:rsidRDefault="00DE2EBC" w:rsidP="000A3EAB">
                      <w:pPr>
                        <w:ind w:left="0" w:firstLineChars="0" w:firstLine="0"/>
                        <w:jc w:val="left"/>
                        <w:rPr>
                          <w:rFonts w:asciiTheme="minorEastAsia" w:hAnsiTheme="minorEastAsia"/>
                          <w:sz w:val="22"/>
                        </w:rPr>
                      </w:pPr>
                    </w:p>
                    <w:p w:rsidR="00DE2EBC" w:rsidRPr="0035718A" w:rsidRDefault="00DE2EBC" w:rsidP="005E32A8">
                      <w:pPr>
                        <w:ind w:left="190" w:hanging="190"/>
                        <w:jc w:val="left"/>
                        <w:rPr>
                          <w:rFonts w:asciiTheme="minorEastAsia" w:hAnsiTheme="minorEastAsia"/>
                          <w:szCs w:val="21"/>
                        </w:rPr>
                      </w:pPr>
                      <w:r>
                        <w:rPr>
                          <w:rFonts w:asciiTheme="minorEastAsia" w:hAnsiTheme="minorEastAsia" w:hint="eastAsia"/>
                          <w:szCs w:val="21"/>
                        </w:rPr>
                        <w:t>・保護者への理解・啓発に関する</w:t>
                      </w:r>
                      <w:r w:rsidR="008D67D8">
                        <w:rPr>
                          <w:rFonts w:asciiTheme="minorEastAsia" w:hAnsiTheme="minorEastAsia" w:hint="eastAsia"/>
                          <w:szCs w:val="21"/>
                        </w:rPr>
                        <w:t>取組</w:t>
                      </w:r>
                      <w:r>
                        <w:rPr>
                          <w:rFonts w:asciiTheme="minorEastAsia" w:hAnsiTheme="minorEastAsia" w:hint="eastAsia"/>
                          <w:szCs w:val="21"/>
                        </w:rPr>
                        <w:t>を示す。</w:t>
                      </w:r>
                    </w:p>
                    <w:p w:rsidR="00DE2EBC" w:rsidRPr="005E32A8" w:rsidRDefault="00DE2EBC" w:rsidP="000A3EAB">
                      <w:pPr>
                        <w:ind w:left="0" w:firstLineChars="0" w:firstLine="0"/>
                        <w:jc w:val="left"/>
                        <w:rPr>
                          <w:rFonts w:asciiTheme="minorEastAsia" w:hAnsiTheme="minorEastAsia"/>
                          <w:sz w:val="22"/>
                        </w:rPr>
                      </w:pPr>
                    </w:p>
                  </w:txbxContent>
                </v:textbox>
              </v:shape>
            </w:pict>
          </mc:Fallback>
        </mc:AlternateContent>
      </w:r>
      <w:r>
        <w:rPr>
          <w:noProof/>
          <w:szCs w:val="21"/>
        </w:rPr>
        <mc:AlternateContent>
          <mc:Choice Requires="wpg">
            <w:drawing>
              <wp:anchor distT="0" distB="0" distL="114300" distR="114300" simplePos="0" relativeHeight="251706368" behindDoc="0" locked="0" layoutInCell="1" allowOverlap="1">
                <wp:simplePos x="0" y="0"/>
                <wp:positionH relativeFrom="column">
                  <wp:posOffset>2930906</wp:posOffset>
                </wp:positionH>
                <wp:positionV relativeFrom="paragraph">
                  <wp:posOffset>136862</wp:posOffset>
                </wp:positionV>
                <wp:extent cx="801624" cy="1143000"/>
                <wp:effectExtent l="19050" t="38100" r="36830" b="57150"/>
                <wp:wrapNone/>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624" cy="1143000"/>
                          <a:chOff x="5443" y="6092"/>
                          <a:chExt cx="1052" cy="1800"/>
                        </a:xfrm>
                      </wpg:grpSpPr>
                      <wps:wsp>
                        <wps:cNvPr id="37" name="AutoShape 32" descr="在籍学級との連携"/>
                        <wps:cNvSpPr>
                          <a:spLocks noChangeArrowheads="1"/>
                        </wps:cNvSpPr>
                        <wps:spPr bwMode="auto">
                          <a:xfrm>
                            <a:off x="5445" y="6092"/>
                            <a:ext cx="1050" cy="1800"/>
                          </a:xfrm>
                          <a:prstGeom prst="leftRightArrow">
                            <a:avLst>
                              <a:gd name="adj1" fmla="val 59259"/>
                              <a:gd name="adj2" fmla="val 15713"/>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wps:wsp>
                        <wps:cNvPr id="38" name="Text Box 33"/>
                        <wps:cNvSpPr txBox="1">
                          <a:spLocks noChangeArrowheads="1"/>
                        </wps:cNvSpPr>
                        <wps:spPr bwMode="auto">
                          <a:xfrm>
                            <a:off x="5443" y="6474"/>
                            <a:ext cx="1050" cy="551"/>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DE2EBC" w:rsidRPr="00A310A8" w:rsidRDefault="00DE2EBC" w:rsidP="00A310A8">
                              <w:pPr>
                                <w:ind w:left="172" w:hanging="172"/>
                                <w:jc w:val="center"/>
                                <w:rPr>
                                  <w:w w:val="80"/>
                                  <w:sz w:val="22"/>
                                </w:rPr>
                              </w:pPr>
                              <w:r w:rsidRPr="00A310A8">
                                <w:rPr>
                                  <w:rFonts w:hint="eastAsia"/>
                                  <w:w w:val="80"/>
                                  <w:kern w:val="0"/>
                                  <w:sz w:val="24"/>
                                </w:rPr>
                                <w:t>在籍学級</w:t>
                              </w:r>
                            </w:p>
                          </w:txbxContent>
                        </wps:txbx>
                        <wps:bodyPr rot="0" vert="horz" wrap="square" lIns="74295" tIns="8890" rIns="74295" bIns="8890" anchor="t" anchorCtr="0" upright="1">
                          <a:noAutofit/>
                        </wps:bodyPr>
                      </wps:wsp>
                      <wps:wsp>
                        <wps:cNvPr id="39" name="Text Box 34"/>
                        <wps:cNvSpPr txBox="1">
                          <a:spLocks noChangeArrowheads="1"/>
                        </wps:cNvSpPr>
                        <wps:spPr bwMode="auto">
                          <a:xfrm>
                            <a:off x="5571" y="6818"/>
                            <a:ext cx="830" cy="546"/>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DE2EBC" w:rsidRPr="00A310A8" w:rsidRDefault="00DE2EBC" w:rsidP="002D3766">
                              <w:pPr>
                                <w:ind w:left="172" w:hanging="172"/>
                                <w:rPr>
                                  <w:w w:val="80"/>
                                  <w:sz w:val="22"/>
                                </w:rPr>
                              </w:pPr>
                              <w:r w:rsidRPr="00A310A8">
                                <w:rPr>
                                  <w:rFonts w:hint="eastAsia"/>
                                  <w:w w:val="80"/>
                                  <w:kern w:val="0"/>
                                  <w:sz w:val="24"/>
                                </w:rPr>
                                <w:t>との連携</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1" style="position:absolute;left:0;text-align:left;margin-left:230.8pt;margin-top:10.8pt;width:63.1pt;height:90pt;z-index:251706368" coordorigin="5443,6092" coordsize="105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2" o:spid="_x0000_s1032" type="#_x0000_t69" alt="在籍学級との連携" style="position:absolute;left:5445;top:6092;width:105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BkMUA&#10;AADbAAAADwAAAGRycy9kb3ducmV2LnhtbESP3YrCMBSE7wXfIRxhb2RNVdClaxRxf1gUBKu4t4fm&#10;2Babk5JErW+/WRC8HGbmG2a2aE0truR8ZVnBcJCAIM6trrhQcNh/vb6B8AFZY22ZFNzJw2Le7cww&#10;1fbGO7pmoRARwj5FBWUITSqlz0sy6Ae2IY7eyTqDIUpXSO3wFuGmlqMkmUiDFceFEhtalZSfs4tR&#10;0F8ffr0brY/t5XO5vW8+xpPwzUq99NrlO4hAbXiGH+0frWA8hf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oGQxQAAANsAAAAPAAAAAAAAAAAAAAAAAJgCAABkcnMv&#10;ZG93bnJldi54bWxQSwUGAAAAAAQABAD1AAAAigMAAAAA&#10;" adj="3394,4400" fillcolor="yellow">
                  <v:textbox inset="5.85pt,.7pt,5.85pt,.7pt"/>
                </v:shape>
                <v:shape id="Text Box 33" o:spid="_x0000_s1033" type="#_x0000_t202" style="position:absolute;left:5443;top:6474;width:105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MMIA&#10;AADbAAAADwAAAGRycy9kb3ducmV2LnhtbERP3WrCMBS+F/YO4Qx2Z9NaHbMzypAOvJjC7B7g2Jy1&#10;Zc1JaWKNb79cDHb58f1vdsH0YqLRdZYVZEkKgri2uuNGwVf1Pn8B4Tyyxt4yKbiTg932YbbBQtsb&#10;f9J09o2IIewKVNB6PxRSurolgy6xA3Hkvu1o0Ec4NlKPeIvhppeLNH2WBjuODS0OtG+p/jlfjQI+&#10;fCxP4VRe81V2LC+hWss800o9PYa3VxCegv8X/7kPWkEex8Y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KcwwgAAANsAAAAPAAAAAAAAAAAAAAAAAJgCAABkcnMvZG93&#10;bnJldi54bWxQSwUGAAAAAAQABAD1AAAAhwMAAAAA&#10;" filled="f" fillcolor="#f79646 [3209]" stroked="f" strokecolor="#f2f2f2 [3041]" strokeweight="3pt">
                  <v:textbox inset="5.85pt,.7pt,5.85pt,.7pt">
                    <w:txbxContent>
                      <w:p w:rsidR="00DE2EBC" w:rsidRPr="00A310A8" w:rsidRDefault="00DE2EBC" w:rsidP="00A310A8">
                        <w:pPr>
                          <w:ind w:left="172" w:hanging="172"/>
                          <w:jc w:val="center"/>
                          <w:rPr>
                            <w:w w:val="80"/>
                            <w:sz w:val="22"/>
                          </w:rPr>
                        </w:pPr>
                        <w:r w:rsidRPr="00A310A8">
                          <w:rPr>
                            <w:rFonts w:hint="eastAsia"/>
                            <w:w w:val="80"/>
                            <w:kern w:val="0"/>
                            <w:sz w:val="24"/>
                          </w:rPr>
                          <w:t>在籍学級</w:t>
                        </w:r>
                      </w:p>
                    </w:txbxContent>
                  </v:textbox>
                </v:shape>
                <v:shape id="Text Box 34" o:spid="_x0000_s1034" type="#_x0000_t202" style="position:absolute;left:5571;top:6818;width:83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SMIA&#10;AADbAAAADwAAAGRycy9kb3ducmV2LnhtbESP32rCMBTG7wXfIRxhd5qqKLMzyhjKZKjM6gMcmrOm&#10;2JyUJmp9ezMQvPz4/vz45svWVuJKjS8dKxgOEhDEudMlFwpOx3X/HYQPyBorx6TgTh6Wi25njql2&#10;Nz7QNQuFiCPsU1RgQqhTKX1uyKIfuJo4en+usRiibAqpG7zFcVvJUZJMpcWSI8FgTV+G8nN2sZG7&#10;ykYXk++n7W7363/G25q+/USpt177+QEiUBte4Wd7oxWMZ/D/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X9IwgAAANsAAAAPAAAAAAAAAAAAAAAAAJgCAABkcnMvZG93&#10;bnJldi54bWxQSwUGAAAAAAQABAD1AAAAhwMAAAAA&#10;" filled="f" fillcolor="yellow" stroked="f" strokecolor="#f2f2f2 [3041]" strokeweight="3pt">
                  <v:textbox inset="5.85pt,.7pt,5.85pt,.7pt">
                    <w:txbxContent>
                      <w:p w:rsidR="00DE2EBC" w:rsidRPr="00A310A8" w:rsidRDefault="00DE2EBC" w:rsidP="002D3766">
                        <w:pPr>
                          <w:ind w:left="172" w:hanging="172"/>
                          <w:rPr>
                            <w:w w:val="80"/>
                            <w:sz w:val="22"/>
                          </w:rPr>
                        </w:pPr>
                        <w:r w:rsidRPr="00A310A8">
                          <w:rPr>
                            <w:rFonts w:hint="eastAsia"/>
                            <w:w w:val="80"/>
                            <w:kern w:val="0"/>
                            <w:sz w:val="24"/>
                          </w:rPr>
                          <w:t>との連携</w:t>
                        </w:r>
                      </w:p>
                    </w:txbxContent>
                  </v:textbox>
                </v:shape>
              </v:group>
            </w:pict>
          </mc:Fallback>
        </mc:AlternateContent>
      </w:r>
    </w:p>
    <w:p w:rsidR="001D20EB" w:rsidRPr="0035718A" w:rsidRDefault="001D20EB" w:rsidP="0035718A">
      <w:pPr>
        <w:ind w:left="190" w:hanging="190"/>
        <w:rPr>
          <w:szCs w:val="21"/>
        </w:rPr>
      </w:pPr>
    </w:p>
    <w:p w:rsidR="001D20EB" w:rsidRPr="0035718A" w:rsidRDefault="001D20EB" w:rsidP="0035718A">
      <w:pPr>
        <w:ind w:left="190" w:hanging="190"/>
        <w:rPr>
          <w:szCs w:val="21"/>
        </w:rPr>
      </w:pPr>
    </w:p>
    <w:p w:rsidR="001D20EB" w:rsidRPr="0035718A" w:rsidRDefault="001D20EB" w:rsidP="0035718A">
      <w:pPr>
        <w:ind w:left="190" w:hanging="190"/>
        <w:rPr>
          <w:szCs w:val="21"/>
        </w:rPr>
      </w:pPr>
    </w:p>
    <w:p w:rsidR="001D20EB" w:rsidRPr="0035718A" w:rsidRDefault="001D20EB" w:rsidP="0035718A">
      <w:pPr>
        <w:ind w:left="190" w:hanging="190"/>
        <w:rPr>
          <w:szCs w:val="21"/>
        </w:rPr>
      </w:pPr>
    </w:p>
    <w:p w:rsidR="001D20EB" w:rsidRPr="0035718A" w:rsidRDefault="001D20EB" w:rsidP="0035718A">
      <w:pPr>
        <w:ind w:left="190" w:hanging="190"/>
        <w:rPr>
          <w:szCs w:val="21"/>
        </w:rPr>
      </w:pPr>
    </w:p>
    <w:p w:rsidR="0035718A" w:rsidRPr="0035718A" w:rsidRDefault="00CC4FF1" w:rsidP="0035718A">
      <w:pPr>
        <w:ind w:left="190" w:hanging="190"/>
        <w:rPr>
          <w:rFonts w:asciiTheme="majorEastAsia" w:eastAsiaTheme="majorEastAsia" w:hAnsiTheme="majorEastAsia"/>
          <w:szCs w:val="21"/>
        </w:rPr>
      </w:pPr>
      <w:r w:rsidRPr="0035718A">
        <w:rPr>
          <w:rFonts w:hint="eastAsia"/>
          <w:szCs w:val="21"/>
        </w:rPr>
        <w:t xml:space="preserve">　　　　　　　　　　　　　　　　　　　　　　　　　　　　</w:t>
      </w:r>
      <w:r w:rsidR="0035718A">
        <w:rPr>
          <w:rFonts w:hint="eastAsia"/>
          <w:szCs w:val="21"/>
        </w:rPr>
        <w:t xml:space="preserve">　　　　　　　　　　　　　　　　　　　　　　　　　　　　</w:t>
      </w:r>
    </w:p>
    <w:p w:rsidR="001D20EB" w:rsidRPr="0035718A" w:rsidRDefault="002D3766" w:rsidP="0035718A">
      <w:pPr>
        <w:ind w:left="190" w:hanging="190"/>
        <w:rPr>
          <w:szCs w:val="21"/>
        </w:rPr>
      </w:pPr>
      <w:r>
        <w:rPr>
          <w:noProof/>
          <w:szCs w:val="21"/>
        </w:rPr>
        <mc:AlternateContent>
          <mc:Choice Requires="wps">
            <w:drawing>
              <wp:anchor distT="0" distB="0" distL="114300" distR="114300" simplePos="0" relativeHeight="251666432" behindDoc="0" locked="0" layoutInCell="1" allowOverlap="1">
                <wp:simplePos x="0" y="0"/>
                <wp:positionH relativeFrom="column">
                  <wp:posOffset>3738880</wp:posOffset>
                </wp:positionH>
                <wp:positionV relativeFrom="paragraph">
                  <wp:posOffset>108113</wp:posOffset>
                </wp:positionV>
                <wp:extent cx="2800350" cy="1332000"/>
                <wp:effectExtent l="0" t="0" r="19050" b="20955"/>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32000"/>
                        </a:xfrm>
                        <a:prstGeom prst="rect">
                          <a:avLst/>
                        </a:prstGeom>
                        <a:solidFill>
                          <a:srgbClr val="FFFFFF"/>
                        </a:solidFill>
                        <a:ln w="12700">
                          <a:solidFill>
                            <a:srgbClr val="000000"/>
                          </a:solidFill>
                          <a:miter lim="800000"/>
                          <a:headEnd/>
                          <a:tailEnd/>
                        </a:ln>
                      </wps:spPr>
                      <wps:txbx>
                        <w:txbxContent>
                          <w:p w:rsidR="00DE2EBC" w:rsidRDefault="00DE2EBC" w:rsidP="008C6311">
                            <w:pPr>
                              <w:ind w:left="0" w:firstLineChars="0" w:firstLine="0"/>
                              <w:jc w:val="center"/>
                              <w:rPr>
                                <w:rFonts w:asciiTheme="minorEastAsia" w:hAnsiTheme="minorEastAsia"/>
                                <w:szCs w:val="21"/>
                              </w:rPr>
                            </w:pPr>
                            <w:r>
                              <w:rPr>
                                <w:rFonts w:asciiTheme="majorEastAsia" w:eastAsiaTheme="majorEastAsia" w:hAnsiTheme="majorEastAsia" w:hint="eastAsia"/>
                                <w:b/>
                                <w:color w:val="FFFFFF" w:themeColor="background1"/>
                                <w:highlight w:val="black"/>
                                <w:bdr w:val="single" w:sz="4" w:space="0" w:color="auto"/>
                              </w:rPr>
                              <w:t>特別支援学級における指導の充実</w:t>
                            </w:r>
                          </w:p>
                          <w:p w:rsidR="00DE2EBC" w:rsidRDefault="00DE2EBC" w:rsidP="00A17BFF">
                            <w:pPr>
                              <w:ind w:left="190" w:hanging="190"/>
                              <w:rPr>
                                <w:rFonts w:asciiTheme="minorEastAsia" w:hAnsiTheme="minorEastAsia"/>
                                <w:szCs w:val="21"/>
                              </w:rPr>
                            </w:pPr>
                          </w:p>
                          <w:p w:rsidR="00DE2EBC" w:rsidRPr="0035718A" w:rsidRDefault="00DE2EBC" w:rsidP="00A17BFF">
                            <w:pPr>
                              <w:ind w:left="190" w:hanging="190"/>
                              <w:rPr>
                                <w:rFonts w:asciiTheme="minorEastAsia" w:hAnsiTheme="minorEastAsia"/>
                                <w:szCs w:val="21"/>
                              </w:rPr>
                            </w:pPr>
                            <w:r>
                              <w:rPr>
                                <w:rFonts w:asciiTheme="minorEastAsia" w:hAnsiTheme="minorEastAsia" w:hint="eastAsia"/>
                                <w:szCs w:val="21"/>
                              </w:rPr>
                              <w:t>・特別支援学級に在籍する児童生徒に関する取組を</w:t>
                            </w:r>
                            <w:r w:rsidRPr="0035718A">
                              <w:rPr>
                                <w:rFonts w:asciiTheme="minorEastAsia" w:hAnsiTheme="minorEastAsia" w:hint="eastAsia"/>
                                <w:szCs w:val="21"/>
                              </w:rPr>
                              <w:t>示す。</w:t>
                            </w:r>
                          </w:p>
                          <w:p w:rsidR="00DE2EBC" w:rsidRPr="005E32A8" w:rsidRDefault="00DE2EBC" w:rsidP="005E32A8">
                            <w:pPr>
                              <w:ind w:left="190" w:hanging="190"/>
                              <w:jc w:val="left"/>
                              <w:rPr>
                                <w:rFonts w:asciiTheme="minorEastAsia" w:hAnsiTheme="minorEastAsia"/>
                                <w:szCs w:val="21"/>
                              </w:rPr>
                            </w:pPr>
                            <w:r>
                              <w:rPr>
                                <w:rFonts w:asciiTheme="minorEastAsia" w:hAnsiTheme="minorEastAsia" w:hint="eastAsia"/>
                                <w:szCs w:val="21"/>
                              </w:rPr>
                              <w:t>・保護者連携、関係機関との連携の</w:t>
                            </w:r>
                            <w:r w:rsidR="008D67D8">
                              <w:rPr>
                                <w:rFonts w:asciiTheme="minorEastAsia" w:hAnsiTheme="minorEastAsia" w:hint="eastAsia"/>
                                <w:szCs w:val="21"/>
                              </w:rPr>
                              <w:t>取組</w:t>
                            </w:r>
                            <w:r>
                              <w:rPr>
                                <w:rFonts w:asciiTheme="minorEastAsia" w:hAnsiTheme="minorEastAsia" w:hint="eastAsia"/>
                                <w:szCs w:val="21"/>
                              </w:rPr>
                              <w:t>を示す。</w:t>
                            </w:r>
                          </w:p>
                          <w:p w:rsidR="00DE2EBC" w:rsidRDefault="00DE2EBC" w:rsidP="0035718A">
                            <w:pPr>
                              <w:ind w:left="2" w:firstLineChars="100" w:firstLine="190"/>
                              <w:rPr>
                                <w:szCs w:val="21"/>
                              </w:rPr>
                            </w:pPr>
                          </w:p>
                          <w:p w:rsidR="00DE2EBC" w:rsidRPr="0035718A" w:rsidRDefault="00DE2EBC" w:rsidP="0035718A">
                            <w:pPr>
                              <w:ind w:left="2" w:firstLineChars="100" w:firstLine="190"/>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294.4pt;margin-top:8.5pt;width:220.5pt;height:10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" strokeweight="1pt">
                <v:textbox inset="5.85pt,.7pt,5.85pt,.7pt">
                  <w:txbxContent>
                    <w:p w:rsidR="00DE2EBC" w:rsidRDefault="00DE2EBC" w:rsidP="008C6311">
                      <w:pPr>
                        <w:ind w:left="0" w:firstLineChars="0" w:firstLine="0"/>
                        <w:jc w:val="center"/>
                        <w:rPr>
                          <w:rFonts w:asciiTheme="minorEastAsia" w:hAnsiTheme="minorEastAsia"/>
                          <w:szCs w:val="21"/>
                        </w:rPr>
                      </w:pPr>
                      <w:r>
                        <w:rPr>
                          <w:rFonts w:asciiTheme="majorEastAsia" w:eastAsiaTheme="majorEastAsia" w:hAnsiTheme="majorEastAsia" w:hint="eastAsia"/>
                          <w:b/>
                          <w:color w:val="FFFFFF" w:themeColor="background1"/>
                          <w:highlight w:val="black"/>
                          <w:bdr w:val="single" w:sz="4" w:space="0" w:color="auto"/>
                        </w:rPr>
                        <w:t>特別支援学級における指導の充実</w:t>
                      </w:r>
                    </w:p>
                    <w:p w:rsidR="00DE2EBC" w:rsidRDefault="00DE2EBC" w:rsidP="00A17BFF">
                      <w:pPr>
                        <w:ind w:left="190" w:hanging="190"/>
                        <w:rPr>
                          <w:rFonts w:asciiTheme="minorEastAsia" w:hAnsiTheme="minorEastAsia"/>
                          <w:szCs w:val="21"/>
                        </w:rPr>
                      </w:pPr>
                    </w:p>
                    <w:p w:rsidR="00DE2EBC" w:rsidRPr="0035718A" w:rsidRDefault="00DE2EBC" w:rsidP="00A17BFF">
                      <w:pPr>
                        <w:ind w:left="190" w:hanging="190"/>
                        <w:rPr>
                          <w:rFonts w:asciiTheme="minorEastAsia" w:hAnsiTheme="minorEastAsia"/>
                          <w:szCs w:val="21"/>
                        </w:rPr>
                      </w:pPr>
                      <w:r>
                        <w:rPr>
                          <w:rFonts w:asciiTheme="minorEastAsia" w:hAnsiTheme="minorEastAsia" w:hint="eastAsia"/>
                          <w:szCs w:val="21"/>
                        </w:rPr>
                        <w:t>・特別支援学級に在籍する児童生徒に関する取組を</w:t>
                      </w:r>
                      <w:r w:rsidRPr="0035718A">
                        <w:rPr>
                          <w:rFonts w:asciiTheme="minorEastAsia" w:hAnsiTheme="minorEastAsia" w:hint="eastAsia"/>
                          <w:szCs w:val="21"/>
                        </w:rPr>
                        <w:t>示す。</w:t>
                      </w:r>
                    </w:p>
                    <w:p w:rsidR="00DE2EBC" w:rsidRPr="005E32A8" w:rsidRDefault="00DE2EBC" w:rsidP="005E32A8">
                      <w:pPr>
                        <w:ind w:left="190" w:hanging="190"/>
                        <w:jc w:val="left"/>
                        <w:rPr>
                          <w:rFonts w:asciiTheme="minorEastAsia" w:hAnsiTheme="minorEastAsia"/>
                          <w:szCs w:val="21"/>
                        </w:rPr>
                      </w:pPr>
                      <w:r>
                        <w:rPr>
                          <w:rFonts w:asciiTheme="minorEastAsia" w:hAnsiTheme="minorEastAsia" w:hint="eastAsia"/>
                          <w:szCs w:val="21"/>
                        </w:rPr>
                        <w:t>・保護者連携、関係機関との連携の</w:t>
                      </w:r>
                      <w:r w:rsidR="008D67D8">
                        <w:rPr>
                          <w:rFonts w:asciiTheme="minorEastAsia" w:hAnsiTheme="minorEastAsia" w:hint="eastAsia"/>
                          <w:szCs w:val="21"/>
                        </w:rPr>
                        <w:t>取組</w:t>
                      </w:r>
                      <w:r>
                        <w:rPr>
                          <w:rFonts w:asciiTheme="minorEastAsia" w:hAnsiTheme="minorEastAsia" w:hint="eastAsia"/>
                          <w:szCs w:val="21"/>
                        </w:rPr>
                        <w:t>を示す。</w:t>
                      </w:r>
                    </w:p>
                    <w:p w:rsidR="00DE2EBC" w:rsidRDefault="00DE2EBC" w:rsidP="0035718A">
                      <w:pPr>
                        <w:ind w:left="2" w:firstLineChars="100" w:firstLine="190"/>
                        <w:rPr>
                          <w:szCs w:val="21"/>
                        </w:rPr>
                      </w:pPr>
                    </w:p>
                    <w:p w:rsidR="00DE2EBC" w:rsidRPr="0035718A" w:rsidRDefault="00DE2EBC" w:rsidP="0035718A">
                      <w:pPr>
                        <w:ind w:left="2" w:firstLineChars="100" w:firstLine="190"/>
                        <w:rPr>
                          <w:szCs w:val="21"/>
                        </w:rPr>
                      </w:pPr>
                    </w:p>
                  </w:txbxContent>
                </v:textbox>
              </v:shape>
            </w:pict>
          </mc:Fallback>
        </mc:AlternateContent>
      </w:r>
      <w:r w:rsidR="00735040">
        <w:rPr>
          <w:rFonts w:hint="eastAsia"/>
          <w:szCs w:val="21"/>
        </w:rPr>
        <w:t xml:space="preserve">　　　　　　　　　　　　　　　　　　　　　　　　　　　　</w:t>
      </w:r>
    </w:p>
    <w:p w:rsidR="001D20EB" w:rsidRPr="0035718A" w:rsidRDefault="002D3766" w:rsidP="0035718A">
      <w:pPr>
        <w:ind w:left="190" w:hanging="190"/>
        <w:rPr>
          <w:szCs w:val="21"/>
        </w:rPr>
      </w:pPr>
      <w:r>
        <w:rPr>
          <w:noProof/>
          <w:szCs w:val="21"/>
        </w:rPr>
        <mc:AlternateContent>
          <mc:Choice Requires="wpg">
            <w:drawing>
              <wp:anchor distT="0" distB="0" distL="114300" distR="114300" simplePos="0" relativeHeight="251707392" behindDoc="0" locked="0" layoutInCell="1" allowOverlap="1">
                <wp:simplePos x="0" y="0"/>
                <wp:positionH relativeFrom="column">
                  <wp:posOffset>2911475</wp:posOffset>
                </wp:positionH>
                <wp:positionV relativeFrom="paragraph">
                  <wp:posOffset>36127</wp:posOffset>
                </wp:positionV>
                <wp:extent cx="821436" cy="1143000"/>
                <wp:effectExtent l="0" t="38100" r="36195" b="57150"/>
                <wp:wrapNone/>
                <wp:docPr id="3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436" cy="1143000"/>
                          <a:chOff x="5419" y="9134"/>
                          <a:chExt cx="1078" cy="1800"/>
                        </a:xfrm>
                      </wpg:grpSpPr>
                      <wps:wsp>
                        <wps:cNvPr id="32" name="AutoShape 36" descr="在籍学級との連携"/>
                        <wps:cNvSpPr>
                          <a:spLocks noChangeArrowheads="1"/>
                        </wps:cNvSpPr>
                        <wps:spPr bwMode="auto">
                          <a:xfrm>
                            <a:off x="5445" y="9134"/>
                            <a:ext cx="1050" cy="1800"/>
                          </a:xfrm>
                          <a:prstGeom prst="leftRightArrow">
                            <a:avLst>
                              <a:gd name="adj1" fmla="val 59259"/>
                              <a:gd name="adj2" fmla="val 15713"/>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wps:wsp>
                        <wps:cNvPr id="33" name="Text Box 37"/>
                        <wps:cNvSpPr txBox="1">
                          <a:spLocks noChangeArrowheads="1"/>
                        </wps:cNvSpPr>
                        <wps:spPr bwMode="auto">
                          <a:xfrm>
                            <a:off x="5447" y="9563"/>
                            <a:ext cx="1050" cy="523"/>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DE2EBC" w:rsidRPr="00A310A8" w:rsidRDefault="00DE2EBC" w:rsidP="00A310A8">
                              <w:pPr>
                                <w:ind w:left="172" w:hanging="172"/>
                                <w:jc w:val="center"/>
                                <w:rPr>
                                  <w:w w:val="80"/>
                                  <w:sz w:val="22"/>
                                </w:rPr>
                              </w:pPr>
                              <w:r w:rsidRPr="00A310A8">
                                <w:rPr>
                                  <w:rFonts w:hint="eastAsia"/>
                                  <w:w w:val="80"/>
                                  <w:kern w:val="0"/>
                                  <w:sz w:val="24"/>
                                </w:rPr>
                                <w:t>交流及び</w:t>
                              </w:r>
                            </w:p>
                          </w:txbxContent>
                        </wps:txbx>
                        <wps:bodyPr rot="0" vert="horz" wrap="square" lIns="74295" tIns="8890" rIns="74295" bIns="8890" anchor="t" anchorCtr="0" upright="1">
                          <a:noAutofit/>
                        </wps:bodyPr>
                      </wps:wsp>
                      <wps:wsp>
                        <wps:cNvPr id="34" name="Text Box 38"/>
                        <wps:cNvSpPr txBox="1">
                          <a:spLocks noChangeArrowheads="1"/>
                        </wps:cNvSpPr>
                        <wps:spPr bwMode="auto">
                          <a:xfrm>
                            <a:off x="5419" y="9900"/>
                            <a:ext cx="1050" cy="536"/>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DE2EBC" w:rsidRPr="00A310A8" w:rsidRDefault="00DE2EBC" w:rsidP="00A310A8">
                              <w:pPr>
                                <w:ind w:left="172" w:hanging="172"/>
                                <w:jc w:val="center"/>
                                <w:rPr>
                                  <w:w w:val="80"/>
                                  <w:sz w:val="22"/>
                                </w:rPr>
                              </w:pPr>
                              <w:r w:rsidRPr="00A310A8">
                                <w:rPr>
                                  <w:rFonts w:hint="eastAsia"/>
                                  <w:w w:val="80"/>
                                  <w:kern w:val="0"/>
                                  <w:sz w:val="24"/>
                                </w:rPr>
                                <w:t>共同学習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6" style="position:absolute;left:0;text-align:left;margin-left:229.25pt;margin-top:2.85pt;width:64.7pt;height:90pt;z-index:251707392" coordorigin="5419,9134" coordsize="107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">
                <v:shape id="AutoShape 36" o:spid="_x0000_s1037" type="#_x0000_t69" alt="在籍学級との連携" style="position:absolute;left:5445;top:9134;width:105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iCMUA&#10;AADbAAAADwAAAGRycy9kb3ducmV2LnhtbESPQWvCQBSE7wX/w/KEXorZNIKU1FXEahEFoSrt9ZF9&#10;TYLZt2F3o/Hfu0Khx2FmvmGm89404kLO15YVvCYpCOLC6ppLBafjevQGwgdkjY1lUnAjD/PZ4GmK&#10;ubZX/qLLIZQiQtjnqKAKoc2l9EVFBn1iW+Lo/VpnMETpSqkdXiPcNDJL04k0WHNcqLClZUXF+dAZ&#10;BS/b04932fa771aL/W33MZ6ET1bqedgv3kEE6sN/+K+90QrGGTy+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SIIxQAAANsAAAAPAAAAAAAAAAAAAAAAAJgCAABkcnMv&#10;ZG93bnJldi54bWxQSwUGAAAAAAQABAD1AAAAigMAAAAA&#10;" adj="3394,4400" fillcolor="yellow">
                  <v:textbox inset="5.85pt,.7pt,5.85pt,.7pt"/>
                </v:shape>
                <v:shape id="Text Box 37" o:spid="_x0000_s1038" type="#_x0000_t202" style="position:absolute;left:5447;top:9563;width:105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1QcQA&#10;AADbAAAADwAAAGRycy9kb3ducmV2LnhtbESP0WrCQBRE3wX/YbmFvukmjZY2uooUCz6o0NgPuM1e&#10;k9Ds3ZBddf17VxB8HGbmDDNfBtOKM/WusawgHScgiEurG64U/B6+Rx8gnEfW2FomBVdysFwMB3PM&#10;tb3wD50LX4kIYZejgtr7LpfSlTUZdGPbEUfvaHuDPsq+krrHS4SbVr4lybs02HBcqLGjr5rK/+Jk&#10;FPBmO9mH/fqUTdPd+i8cPmWWaqVeX8JqBsJT8M/wo73R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NUHEAAAA2wAAAA8AAAAAAAAAAAAAAAAAmAIAAGRycy9k&#10;b3ducmV2LnhtbFBLBQYAAAAABAAEAPUAAACJAwAAAAA=&#10;" filled="f" fillcolor="#f79646 [3209]" stroked="f" strokecolor="#f2f2f2 [3041]" strokeweight="3pt">
                  <v:textbox inset="5.85pt,.7pt,5.85pt,.7pt">
                    <w:txbxContent>
                      <w:p w:rsidR="00DE2EBC" w:rsidRPr="00A310A8" w:rsidRDefault="00DE2EBC" w:rsidP="00A310A8">
                        <w:pPr>
                          <w:ind w:left="172" w:hanging="172"/>
                          <w:jc w:val="center"/>
                          <w:rPr>
                            <w:w w:val="80"/>
                            <w:sz w:val="22"/>
                          </w:rPr>
                        </w:pPr>
                        <w:r w:rsidRPr="00A310A8">
                          <w:rPr>
                            <w:rFonts w:hint="eastAsia"/>
                            <w:w w:val="80"/>
                            <w:kern w:val="0"/>
                            <w:sz w:val="24"/>
                          </w:rPr>
                          <w:t>交流及び</w:t>
                        </w:r>
                      </w:p>
                    </w:txbxContent>
                  </v:textbox>
                </v:shape>
                <v:shape id="Text Box 38" o:spid="_x0000_s1039" type="#_x0000_t202" style="position:absolute;left:5419;top:9900;width:105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Q1sMA&#10;AADbAAAADwAAAGRycy9kb3ducmV2LnhtbESP3WrCQBCF7wXfYRmhd7rxp6FEVxGxtIiWNvUBhuyY&#10;DWZnQ3bV+PauUOjl4fx8nMWqs7W4UusrxwrGowQEceF0xaWC4+/78A2ED8gaa8ek4E4eVst+b4GZ&#10;djf+oWseShFH2GeowITQZFL6wpBFP3INcfROrrUYomxLqVu8xXFby0mSpNJixZFgsKGNoeKcX2zk&#10;bvPJxRRfaXc4fPvddN/Qh39V6mXQrecgAnXhP/zX/tQKpj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DQ1sMAAADbAAAADwAAAAAAAAAAAAAAAACYAgAAZHJzL2Rv&#10;d25yZXYueG1sUEsFBgAAAAAEAAQA9QAAAIgDAAAAAA==&#10;" filled="f" fillcolor="yellow" stroked="f" strokecolor="#f2f2f2 [3041]" strokeweight="3pt">
                  <v:textbox inset="5.85pt,.7pt,5.85pt,.7pt">
                    <w:txbxContent>
                      <w:p w:rsidR="00DE2EBC" w:rsidRPr="00A310A8" w:rsidRDefault="00DE2EBC" w:rsidP="00A310A8">
                        <w:pPr>
                          <w:ind w:left="172" w:hanging="172"/>
                          <w:jc w:val="center"/>
                          <w:rPr>
                            <w:w w:val="80"/>
                            <w:sz w:val="22"/>
                          </w:rPr>
                        </w:pPr>
                        <w:r w:rsidRPr="00A310A8">
                          <w:rPr>
                            <w:rFonts w:hint="eastAsia"/>
                            <w:w w:val="80"/>
                            <w:kern w:val="0"/>
                            <w:sz w:val="24"/>
                          </w:rPr>
                          <w:t>共同学習</w:t>
                        </w:r>
                      </w:p>
                    </w:txbxContent>
                  </v:textbox>
                </v:shape>
              </v:group>
            </w:pict>
          </mc:Fallback>
        </mc:AlternateContent>
      </w:r>
    </w:p>
    <w:p w:rsidR="001D20EB" w:rsidRPr="0035718A" w:rsidRDefault="001D20EB" w:rsidP="0035718A">
      <w:pPr>
        <w:ind w:left="190" w:hanging="190"/>
        <w:rPr>
          <w:szCs w:val="21"/>
        </w:rPr>
      </w:pPr>
    </w:p>
    <w:p w:rsidR="001D20EB" w:rsidRPr="0035718A" w:rsidRDefault="001D20EB" w:rsidP="0035718A">
      <w:pPr>
        <w:ind w:left="190" w:hanging="190"/>
        <w:rPr>
          <w:szCs w:val="21"/>
        </w:rPr>
      </w:pPr>
    </w:p>
    <w:p w:rsidR="001D20EB" w:rsidRPr="0035718A" w:rsidRDefault="001D20EB" w:rsidP="0035718A">
      <w:pPr>
        <w:ind w:left="190" w:hanging="190"/>
        <w:rPr>
          <w:szCs w:val="21"/>
        </w:rPr>
      </w:pPr>
    </w:p>
    <w:p w:rsidR="001D20EB" w:rsidRPr="0035718A" w:rsidRDefault="001D20EB" w:rsidP="0035718A">
      <w:pPr>
        <w:ind w:left="190" w:hanging="190"/>
        <w:rPr>
          <w:szCs w:val="21"/>
        </w:rPr>
      </w:pPr>
    </w:p>
    <w:p w:rsidR="001D20EB" w:rsidRPr="0035718A" w:rsidRDefault="001D20EB" w:rsidP="0035718A">
      <w:pPr>
        <w:ind w:leftChars="100" w:left="190" w:firstLineChars="200" w:firstLine="381"/>
        <w:rPr>
          <w:szCs w:val="21"/>
        </w:rPr>
      </w:pPr>
    </w:p>
    <w:p w:rsidR="001D20EB" w:rsidRPr="0035718A" w:rsidRDefault="00446B5E" w:rsidP="0035718A">
      <w:pPr>
        <w:ind w:left="190" w:hanging="190"/>
        <w:rPr>
          <w:szCs w:val="21"/>
        </w:rPr>
      </w:pPr>
      <w:r>
        <w:rPr>
          <w:noProof/>
          <w:szCs w:val="21"/>
        </w:rPr>
        <mc:AlternateContent>
          <mc:Choice Requires="wps">
            <w:drawing>
              <wp:anchor distT="0" distB="0" distL="114300" distR="114300" simplePos="0" relativeHeight="251708416" behindDoc="0" locked="0" layoutInCell="1" allowOverlap="1">
                <wp:simplePos x="0" y="0"/>
                <wp:positionH relativeFrom="column">
                  <wp:posOffset>131323</wp:posOffset>
                </wp:positionH>
                <wp:positionV relativeFrom="paragraph">
                  <wp:posOffset>160763</wp:posOffset>
                </wp:positionV>
                <wp:extent cx="6420256" cy="895350"/>
                <wp:effectExtent l="0" t="0" r="19050" b="1905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256" cy="895350"/>
                        </a:xfrm>
                        <a:prstGeom prst="rect">
                          <a:avLst/>
                        </a:prstGeom>
                        <a:solidFill>
                          <a:srgbClr val="FFFFFF"/>
                        </a:solidFill>
                        <a:ln w="12700">
                          <a:solidFill>
                            <a:srgbClr val="000000"/>
                          </a:solidFill>
                          <a:miter lim="800000"/>
                          <a:headEnd/>
                          <a:tailEnd/>
                        </a:ln>
                      </wps:spPr>
                      <wps:txbx>
                        <w:txbxContent>
                          <w:p w:rsidR="00DE2EBC" w:rsidRPr="0035718A" w:rsidRDefault="00DE2EBC" w:rsidP="00280D0E">
                            <w:pPr>
                              <w:ind w:left="191" w:hanging="191"/>
                              <w:jc w:val="center"/>
                              <w:rPr>
                                <w:szCs w:val="21"/>
                              </w:rPr>
                            </w:pPr>
                            <w:r>
                              <w:rPr>
                                <w:rFonts w:asciiTheme="majorEastAsia" w:eastAsiaTheme="majorEastAsia" w:hAnsiTheme="majorEastAsia" w:hint="eastAsia"/>
                                <w:b/>
                                <w:color w:val="FFFFFF" w:themeColor="background1"/>
                                <w:szCs w:val="21"/>
                                <w:highlight w:val="black"/>
                                <w:bdr w:val="single" w:sz="4" w:space="0" w:color="auto"/>
                              </w:rPr>
                              <w:t>一貫した継続性のある指導及び</w:t>
                            </w:r>
                            <w:r w:rsidR="002D3766">
                              <w:rPr>
                                <w:rFonts w:asciiTheme="majorEastAsia" w:eastAsiaTheme="majorEastAsia" w:hAnsiTheme="majorEastAsia" w:hint="eastAsia"/>
                                <w:b/>
                                <w:color w:val="FFFFFF" w:themeColor="background1"/>
                                <w:szCs w:val="21"/>
                                <w:highlight w:val="black"/>
                                <w:bdr w:val="single" w:sz="4" w:space="0" w:color="auto"/>
                              </w:rPr>
                              <w:t>切れ目ない</w:t>
                            </w:r>
                            <w:r>
                              <w:rPr>
                                <w:rFonts w:asciiTheme="majorEastAsia" w:eastAsiaTheme="majorEastAsia" w:hAnsiTheme="majorEastAsia" w:hint="eastAsia"/>
                                <w:b/>
                                <w:color w:val="FFFFFF" w:themeColor="background1"/>
                                <w:szCs w:val="21"/>
                                <w:highlight w:val="black"/>
                                <w:bdr w:val="single" w:sz="4" w:space="0" w:color="auto"/>
                              </w:rPr>
                              <w:t>支援</w:t>
                            </w:r>
                          </w:p>
                          <w:p w:rsidR="00DE2EBC" w:rsidRDefault="00DE2EBC" w:rsidP="00A17BFF">
                            <w:pPr>
                              <w:ind w:left="190" w:hanging="190"/>
                              <w:rPr>
                                <w:rFonts w:asciiTheme="minorEastAsia" w:hAnsiTheme="minorEastAsia"/>
                                <w:szCs w:val="21"/>
                              </w:rPr>
                            </w:pPr>
                            <w:r>
                              <w:rPr>
                                <w:rFonts w:asciiTheme="minorEastAsia" w:hAnsiTheme="minorEastAsia" w:hint="eastAsia"/>
                                <w:szCs w:val="21"/>
                              </w:rPr>
                              <w:t>・就学前からの接続（柱２）や卒業後の進路（柱３）に係る連携に関して学校が行う</w:t>
                            </w:r>
                            <w:r w:rsidRPr="0035718A">
                              <w:rPr>
                                <w:rFonts w:asciiTheme="minorEastAsia" w:hAnsiTheme="minorEastAsia" w:hint="eastAsia"/>
                                <w:szCs w:val="21"/>
                              </w:rPr>
                              <w:t>取組を示す。</w:t>
                            </w:r>
                          </w:p>
                          <w:p w:rsidR="00DE2EBC" w:rsidRPr="0035718A" w:rsidRDefault="00DE2EBC" w:rsidP="00A17BFF">
                            <w:pPr>
                              <w:ind w:left="190" w:hanging="190"/>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left:0;text-align:left;margin-left:10.35pt;margin-top:12.65pt;width:505.55pt;height: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" strokeweight="1pt">
                <v:textbox inset="5.85pt,.7pt,5.85pt,.7pt">
                  <w:txbxContent>
                    <w:p w:rsidR="00DE2EBC" w:rsidRPr="0035718A" w:rsidRDefault="00DE2EBC" w:rsidP="00280D0E">
                      <w:pPr>
                        <w:ind w:left="191" w:hanging="191"/>
                        <w:jc w:val="center"/>
                        <w:rPr>
                          <w:szCs w:val="21"/>
                        </w:rPr>
                      </w:pPr>
                      <w:r>
                        <w:rPr>
                          <w:rFonts w:asciiTheme="majorEastAsia" w:eastAsiaTheme="majorEastAsia" w:hAnsiTheme="majorEastAsia" w:hint="eastAsia"/>
                          <w:b/>
                          <w:color w:val="FFFFFF" w:themeColor="background1"/>
                          <w:szCs w:val="21"/>
                          <w:highlight w:val="black"/>
                          <w:bdr w:val="single" w:sz="4" w:space="0" w:color="auto"/>
                        </w:rPr>
                        <w:t>一貫した継続性のある指導及び</w:t>
                      </w:r>
                      <w:r w:rsidR="002D3766">
                        <w:rPr>
                          <w:rFonts w:asciiTheme="majorEastAsia" w:eastAsiaTheme="majorEastAsia" w:hAnsiTheme="majorEastAsia" w:hint="eastAsia"/>
                          <w:b/>
                          <w:color w:val="FFFFFF" w:themeColor="background1"/>
                          <w:szCs w:val="21"/>
                          <w:highlight w:val="black"/>
                          <w:bdr w:val="single" w:sz="4" w:space="0" w:color="auto"/>
                        </w:rPr>
                        <w:t>切れ目ない</w:t>
                      </w:r>
                      <w:r>
                        <w:rPr>
                          <w:rFonts w:asciiTheme="majorEastAsia" w:eastAsiaTheme="majorEastAsia" w:hAnsiTheme="majorEastAsia" w:hint="eastAsia"/>
                          <w:b/>
                          <w:color w:val="FFFFFF" w:themeColor="background1"/>
                          <w:szCs w:val="21"/>
                          <w:highlight w:val="black"/>
                          <w:bdr w:val="single" w:sz="4" w:space="0" w:color="auto"/>
                        </w:rPr>
                        <w:t>支援</w:t>
                      </w:r>
                    </w:p>
                    <w:p w:rsidR="00DE2EBC" w:rsidRDefault="00DE2EBC" w:rsidP="00A17BFF">
                      <w:pPr>
                        <w:ind w:left="190" w:hanging="190"/>
                        <w:rPr>
                          <w:rFonts w:asciiTheme="minorEastAsia" w:hAnsiTheme="minorEastAsia"/>
                          <w:szCs w:val="21"/>
                        </w:rPr>
                      </w:pPr>
                      <w:r>
                        <w:rPr>
                          <w:rFonts w:asciiTheme="minorEastAsia" w:hAnsiTheme="minorEastAsia" w:hint="eastAsia"/>
                          <w:szCs w:val="21"/>
                        </w:rPr>
                        <w:t>・就学前からの接続（柱２）や卒業後の進路（柱３）に係る連携に関して学校が行う</w:t>
                      </w:r>
                      <w:r w:rsidRPr="0035718A">
                        <w:rPr>
                          <w:rFonts w:asciiTheme="minorEastAsia" w:hAnsiTheme="minorEastAsia" w:hint="eastAsia"/>
                          <w:szCs w:val="21"/>
                        </w:rPr>
                        <w:t>取組を示す。</w:t>
                      </w:r>
                    </w:p>
                    <w:p w:rsidR="00DE2EBC" w:rsidRPr="0035718A" w:rsidRDefault="00DE2EBC" w:rsidP="00A17BFF">
                      <w:pPr>
                        <w:ind w:left="190" w:hanging="190"/>
                        <w:rPr>
                          <w:szCs w:val="21"/>
                        </w:rPr>
                      </w:pPr>
                    </w:p>
                  </w:txbxContent>
                </v:textbox>
              </v:shape>
            </w:pict>
          </mc:Fallback>
        </mc:AlternateContent>
      </w:r>
    </w:p>
    <w:p w:rsidR="001D20EB" w:rsidRPr="0035718A" w:rsidRDefault="001D20EB" w:rsidP="0035718A">
      <w:pPr>
        <w:ind w:leftChars="100" w:left="190" w:firstLineChars="200" w:firstLine="381"/>
        <w:rPr>
          <w:szCs w:val="21"/>
        </w:rPr>
      </w:pPr>
    </w:p>
    <w:p w:rsidR="001D20EB" w:rsidRPr="0035718A" w:rsidRDefault="001D20EB" w:rsidP="0035718A">
      <w:pPr>
        <w:ind w:left="190" w:hanging="190"/>
        <w:rPr>
          <w:rFonts w:asciiTheme="majorEastAsia" w:eastAsiaTheme="majorEastAsia" w:hAnsiTheme="majorEastAsia"/>
          <w:szCs w:val="21"/>
        </w:rPr>
      </w:pPr>
    </w:p>
    <w:p w:rsidR="001D20EB" w:rsidRPr="0035718A" w:rsidRDefault="001D20EB" w:rsidP="0035718A">
      <w:pPr>
        <w:ind w:left="190" w:hanging="190"/>
        <w:rPr>
          <w:szCs w:val="21"/>
        </w:rPr>
      </w:pPr>
    </w:p>
    <w:p w:rsidR="001D20EB" w:rsidRPr="0035718A" w:rsidRDefault="001D20EB" w:rsidP="0035718A">
      <w:pPr>
        <w:ind w:leftChars="100" w:left="190" w:firstLineChars="200" w:firstLine="381"/>
        <w:rPr>
          <w:szCs w:val="21"/>
        </w:rPr>
      </w:pPr>
    </w:p>
    <w:p w:rsidR="001D20EB" w:rsidRPr="0035718A" w:rsidRDefault="00446B5E" w:rsidP="0035718A">
      <w:pPr>
        <w:ind w:leftChars="100" w:left="190" w:firstLineChars="200" w:firstLine="381"/>
        <w:rPr>
          <w:szCs w:val="21"/>
        </w:rPr>
      </w:pPr>
      <w:r>
        <w:rPr>
          <w:noProof/>
          <w:szCs w:val="21"/>
        </w:rPr>
        <mc:AlternateContent>
          <mc:Choice Requires="wps">
            <w:drawing>
              <wp:anchor distT="0" distB="0" distL="114300" distR="114300" simplePos="0" relativeHeight="251713536" behindDoc="0" locked="0" layoutInCell="1" allowOverlap="1">
                <wp:simplePos x="0" y="0"/>
                <wp:positionH relativeFrom="column">
                  <wp:posOffset>1295400</wp:posOffset>
                </wp:positionH>
                <wp:positionV relativeFrom="paragraph">
                  <wp:posOffset>142875</wp:posOffset>
                </wp:positionV>
                <wp:extent cx="4067175" cy="360045"/>
                <wp:effectExtent l="0" t="0" r="0" b="1905"/>
                <wp:wrapNone/>
                <wp:docPr id="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EBC" w:rsidRPr="00A310A8" w:rsidRDefault="00DE2EBC" w:rsidP="002B3631">
                            <w:pPr>
                              <w:ind w:left="0" w:firstLineChars="0" w:firstLine="0"/>
                              <w:jc w:val="center"/>
                              <w:rPr>
                                <w:sz w:val="24"/>
                                <w:shd w:val="pct15" w:color="auto" w:fill="FFFFFF"/>
                              </w:rPr>
                            </w:pPr>
                            <w:r w:rsidRPr="00A310A8">
                              <w:rPr>
                                <w:rFonts w:asciiTheme="majorEastAsia" w:eastAsiaTheme="majorEastAsia" w:hAnsiTheme="majorEastAsia" w:hint="eastAsia"/>
                                <w:b/>
                                <w:sz w:val="24"/>
                                <w:bdr w:val="single" w:sz="4" w:space="0" w:color="auto"/>
                                <w:shd w:val="pct15" w:color="auto" w:fill="FFFFFF"/>
                              </w:rPr>
                              <w:t>インクルーシブ教育システム構築のための学校体制整備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1" type="#_x0000_t202" style="position:absolute;left:0;text-align:left;margin-left:102pt;margin-top:11.25pt;width:320.25pt;height:2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fCuAIAAME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" filled="f" stroked="f">
                <v:textbox inset="5.85pt,.7pt,5.85pt,.7pt">
                  <w:txbxContent>
                    <w:p w:rsidR="00DE2EBC" w:rsidRPr="00A310A8" w:rsidRDefault="00DE2EBC" w:rsidP="002B3631">
                      <w:pPr>
                        <w:ind w:left="0" w:firstLineChars="0" w:firstLine="0"/>
                        <w:jc w:val="center"/>
                        <w:rPr>
                          <w:sz w:val="24"/>
                          <w:shd w:val="pct15" w:color="auto" w:fill="FFFFFF"/>
                        </w:rPr>
                      </w:pPr>
                      <w:r w:rsidRPr="00A310A8">
                        <w:rPr>
                          <w:rFonts w:asciiTheme="majorEastAsia" w:eastAsiaTheme="majorEastAsia" w:hAnsiTheme="majorEastAsia" w:hint="eastAsia"/>
                          <w:b/>
                          <w:sz w:val="24"/>
                          <w:bdr w:val="single" w:sz="4" w:space="0" w:color="auto"/>
                          <w:shd w:val="pct15" w:color="auto" w:fill="FFFFFF"/>
                        </w:rPr>
                        <w:t>インクルーシブ教育システム構築のための学校体制整備</w:t>
                      </w:r>
                    </w:p>
                  </w:txbxContent>
                </v:textbox>
              </v:shape>
            </w:pict>
          </mc:Fallback>
        </mc:AlternateContent>
      </w:r>
    </w:p>
    <w:p w:rsidR="001D20EB" w:rsidRPr="0035718A" w:rsidRDefault="00446B5E" w:rsidP="0035718A">
      <w:pPr>
        <w:ind w:left="190" w:hanging="190"/>
        <w:rPr>
          <w:szCs w:val="21"/>
        </w:rPr>
      </w:pPr>
      <w:r>
        <w:rPr>
          <w:noProof/>
          <w:szCs w:val="21"/>
        </w:rPr>
        <mc:AlternateContent>
          <mc:Choice Requires="wps">
            <w:drawing>
              <wp:anchor distT="0" distB="0" distL="114300" distR="114300" simplePos="0" relativeHeight="251712512" behindDoc="0" locked="0" layoutInCell="1" allowOverlap="1" wp14:anchorId="2414BE17" wp14:editId="4ACD3EB6">
                <wp:simplePos x="0" y="0"/>
                <wp:positionH relativeFrom="margin">
                  <wp:align>right</wp:align>
                </wp:positionH>
                <wp:positionV relativeFrom="paragraph">
                  <wp:posOffset>146050</wp:posOffset>
                </wp:positionV>
                <wp:extent cx="6600825" cy="1251585"/>
                <wp:effectExtent l="0" t="0" r="28575" b="24765"/>
                <wp:wrapNone/>
                <wp:docPr id="2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251585"/>
                        </a:xfrm>
                        <a:prstGeom prst="roundRect">
                          <a:avLst>
                            <a:gd name="adj" fmla="val 9269"/>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F169E" id="AutoShape 65" o:spid="_x0000_s1026" style="position:absolute;left:0;text-align:left;margin-left:468.55pt;margin-top:11.5pt;width:519.75pt;height:98.5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" filled="f">
                <v:stroke dashstyle="dash"/>
                <v:textbox inset="5.85pt,.7pt,5.85pt,.7pt"/>
                <w10:wrap anchorx="margin"/>
              </v:roundrect>
            </w:pict>
          </mc:Fallback>
        </mc:AlternateContent>
      </w:r>
    </w:p>
    <w:p w:rsidR="001D20EB" w:rsidRPr="0035718A" w:rsidRDefault="00346551" w:rsidP="0035718A">
      <w:pPr>
        <w:ind w:left="190" w:hanging="190"/>
        <w:rPr>
          <w:szCs w:val="21"/>
        </w:rPr>
      </w:pPr>
      <w:r>
        <w:rPr>
          <w:noProof/>
          <w:szCs w:val="21"/>
        </w:rPr>
        <mc:AlternateContent>
          <mc:Choice Requires="wps">
            <w:drawing>
              <wp:anchor distT="0" distB="0" distL="114300" distR="114300" simplePos="0" relativeHeight="251711488" behindDoc="0" locked="0" layoutInCell="1" allowOverlap="1" wp14:anchorId="0CEBAE2B" wp14:editId="48855BEC">
                <wp:simplePos x="0" y="0"/>
                <wp:positionH relativeFrom="column">
                  <wp:posOffset>124210</wp:posOffset>
                </wp:positionH>
                <wp:positionV relativeFrom="paragraph">
                  <wp:posOffset>75701</wp:posOffset>
                </wp:positionV>
                <wp:extent cx="3186842" cy="1062990"/>
                <wp:effectExtent l="0" t="0" r="13970" b="2286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842" cy="1062990"/>
                        </a:xfrm>
                        <a:prstGeom prst="rect">
                          <a:avLst/>
                        </a:prstGeom>
                        <a:solidFill>
                          <a:srgbClr val="FFFFFF"/>
                        </a:solidFill>
                        <a:ln w="12700">
                          <a:solidFill>
                            <a:srgbClr val="000000"/>
                          </a:solidFill>
                          <a:miter lim="800000"/>
                          <a:headEnd/>
                          <a:tailEnd/>
                        </a:ln>
                      </wps:spPr>
                      <wps:txbx>
                        <w:txbxContent>
                          <w:p w:rsidR="00DE2EBC" w:rsidRPr="002B3631" w:rsidRDefault="00DE2EBC" w:rsidP="008E1C6F">
                            <w:pPr>
                              <w:ind w:left="181" w:hanging="181"/>
                              <w:jc w:val="distribute"/>
                              <w:rPr>
                                <w:sz w:val="20"/>
                                <w:szCs w:val="21"/>
                              </w:rPr>
                            </w:pPr>
                            <w:r w:rsidRPr="002B3631">
                              <w:rPr>
                                <w:rFonts w:asciiTheme="majorEastAsia" w:eastAsiaTheme="majorEastAsia" w:hAnsiTheme="majorEastAsia" w:hint="eastAsia"/>
                                <w:b/>
                                <w:color w:val="FFFFFF" w:themeColor="background1"/>
                                <w:sz w:val="20"/>
                                <w:szCs w:val="21"/>
                                <w:highlight w:val="black"/>
                                <w:bdr w:val="single" w:sz="4" w:space="0" w:color="auto"/>
                              </w:rPr>
                              <w:t>安全・安心かつ効果的に学べる教育環境の整備（柱４）</w:t>
                            </w:r>
                          </w:p>
                          <w:p w:rsidR="00DE2EBC" w:rsidRPr="0035718A" w:rsidRDefault="00DE2EBC" w:rsidP="005934EC">
                            <w:pPr>
                              <w:ind w:left="152" w:hangingChars="80" w:hanging="152"/>
                              <w:rPr>
                                <w:szCs w:val="21"/>
                              </w:rPr>
                            </w:pPr>
                            <w:r>
                              <w:rPr>
                                <w:rFonts w:asciiTheme="minorEastAsia" w:hAnsiTheme="minorEastAsia" w:hint="eastAsia"/>
                                <w:szCs w:val="21"/>
                              </w:rPr>
                              <w:t>・児童生徒の実態に応じた施設面での環境整備や学習上の困難を軽減する教材等に関する</w:t>
                            </w:r>
                            <w:r w:rsidRPr="0035718A">
                              <w:rPr>
                                <w:rFonts w:asciiTheme="minorEastAsia" w:hAnsiTheme="minorEastAsia" w:hint="eastAsia"/>
                                <w:szCs w:val="21"/>
                              </w:rPr>
                              <w:t>取組を示す。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BAE2B" id="Text Box 40" o:spid="_x0000_s1042" type="#_x0000_t202" style="position:absolute;left:0;text-align:left;margin-left:9.8pt;margin-top:5.95pt;width:250.95pt;height:83.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" strokeweight="1pt">
                <v:textbox inset="5.85pt,.7pt,5.85pt,.7pt">
                  <w:txbxContent>
                    <w:p w:rsidR="00DE2EBC" w:rsidRPr="002B3631" w:rsidRDefault="00DE2EBC" w:rsidP="008E1C6F">
                      <w:pPr>
                        <w:ind w:left="181" w:hanging="181"/>
                        <w:jc w:val="distribute"/>
                        <w:rPr>
                          <w:sz w:val="20"/>
                          <w:szCs w:val="21"/>
                        </w:rPr>
                      </w:pPr>
                      <w:r w:rsidRPr="002B3631">
                        <w:rPr>
                          <w:rFonts w:asciiTheme="majorEastAsia" w:eastAsiaTheme="majorEastAsia" w:hAnsiTheme="majorEastAsia" w:hint="eastAsia"/>
                          <w:b/>
                          <w:color w:val="FFFFFF" w:themeColor="background1"/>
                          <w:sz w:val="20"/>
                          <w:szCs w:val="21"/>
                          <w:highlight w:val="black"/>
                          <w:bdr w:val="single" w:sz="4" w:space="0" w:color="auto"/>
                        </w:rPr>
                        <w:t>安全・安心かつ効果的に学べる教育環境の整備（柱４）</w:t>
                      </w:r>
                    </w:p>
                    <w:p w:rsidR="00DE2EBC" w:rsidRPr="0035718A" w:rsidRDefault="00DE2EBC" w:rsidP="005934EC">
                      <w:pPr>
                        <w:ind w:left="152" w:hangingChars="80" w:hanging="152"/>
                        <w:rPr>
                          <w:szCs w:val="21"/>
                        </w:rPr>
                      </w:pPr>
                      <w:r>
                        <w:rPr>
                          <w:rFonts w:asciiTheme="minorEastAsia" w:hAnsiTheme="minorEastAsia" w:hint="eastAsia"/>
                          <w:szCs w:val="21"/>
                        </w:rPr>
                        <w:t>・児童生徒の実態に応じた施設面での環境整備や学習上の困難を軽減する教材等に関する</w:t>
                      </w:r>
                      <w:r w:rsidRPr="0035718A">
                        <w:rPr>
                          <w:rFonts w:asciiTheme="minorEastAsia" w:hAnsiTheme="minorEastAsia" w:hint="eastAsia"/>
                          <w:szCs w:val="21"/>
                        </w:rPr>
                        <w:t>取組を示す。</w:t>
                      </w:r>
                    </w:p>
                  </w:txbxContent>
                </v:textbox>
              </v:shape>
            </w:pict>
          </mc:Fallback>
        </mc:AlternateContent>
      </w:r>
      <w:r>
        <w:rPr>
          <w:noProof/>
          <w:szCs w:val="21"/>
        </w:rPr>
        <mc:AlternateContent>
          <mc:Choice Requires="wps">
            <w:drawing>
              <wp:anchor distT="0" distB="0" distL="114300" distR="114300" simplePos="0" relativeHeight="251710464" behindDoc="0" locked="0" layoutInCell="1" allowOverlap="1" wp14:anchorId="5415DE4B" wp14:editId="65FDB404">
                <wp:simplePos x="0" y="0"/>
                <wp:positionH relativeFrom="column">
                  <wp:posOffset>3374823</wp:posOffset>
                </wp:positionH>
                <wp:positionV relativeFrom="paragraph">
                  <wp:posOffset>80986</wp:posOffset>
                </wp:positionV>
                <wp:extent cx="3174523" cy="1062990"/>
                <wp:effectExtent l="0" t="0" r="26035" b="2286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523" cy="1062990"/>
                        </a:xfrm>
                        <a:prstGeom prst="rect">
                          <a:avLst/>
                        </a:prstGeom>
                        <a:solidFill>
                          <a:srgbClr val="FFFFFF"/>
                        </a:solidFill>
                        <a:ln w="12700">
                          <a:solidFill>
                            <a:srgbClr val="000000"/>
                          </a:solidFill>
                          <a:miter lim="800000"/>
                          <a:headEnd/>
                          <a:tailEnd/>
                        </a:ln>
                      </wps:spPr>
                      <wps:txbx>
                        <w:txbxContent>
                          <w:p w:rsidR="00DE2EBC" w:rsidRPr="0035718A" w:rsidRDefault="00DE2EBC" w:rsidP="008C6311">
                            <w:pPr>
                              <w:ind w:left="191" w:hanging="191"/>
                              <w:jc w:val="center"/>
                              <w:rPr>
                                <w:szCs w:val="21"/>
                              </w:rPr>
                            </w:pPr>
                            <w:r>
                              <w:rPr>
                                <w:rFonts w:asciiTheme="majorEastAsia" w:eastAsiaTheme="majorEastAsia" w:hAnsiTheme="majorEastAsia" w:hint="eastAsia"/>
                                <w:b/>
                                <w:color w:val="FFFFFF" w:themeColor="background1"/>
                                <w:szCs w:val="21"/>
                                <w:highlight w:val="black"/>
                                <w:bdr w:val="single" w:sz="4" w:space="0" w:color="auto"/>
                              </w:rPr>
                              <w:t>専門性の向上と支援体制の整備・充実（柱５）</w:t>
                            </w:r>
                          </w:p>
                          <w:p w:rsidR="00DE2EBC" w:rsidRPr="0035718A" w:rsidRDefault="00DE2EBC" w:rsidP="008C6311">
                            <w:pPr>
                              <w:ind w:left="190" w:hanging="190"/>
                              <w:rPr>
                                <w:szCs w:val="21"/>
                              </w:rPr>
                            </w:pPr>
                            <w:r>
                              <w:rPr>
                                <w:rFonts w:asciiTheme="minorEastAsia" w:hAnsiTheme="minorEastAsia" w:hint="eastAsia"/>
                                <w:szCs w:val="21"/>
                              </w:rPr>
                              <w:t>・課題を解消するための教員の専門性の向上及び校内委員会等の支援体制整備</w:t>
                            </w:r>
                            <w:r w:rsidRPr="0035718A">
                              <w:rPr>
                                <w:rFonts w:asciiTheme="minorEastAsia" w:hAnsiTheme="minorEastAsia" w:hint="eastAsia"/>
                                <w:szCs w:val="21"/>
                              </w:rPr>
                              <w:t>の視点で取組を示す。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5DE4B" id="Text Box 29" o:spid="_x0000_s1043" type="#_x0000_t202" style="position:absolute;left:0;text-align:left;margin-left:265.75pt;margin-top:6.4pt;width:249.95pt;height:8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" strokeweight="1pt">
                <v:textbox inset="5.85pt,.7pt,5.85pt,.7pt">
                  <w:txbxContent>
                    <w:p w:rsidR="00DE2EBC" w:rsidRPr="0035718A" w:rsidRDefault="00DE2EBC" w:rsidP="008C6311">
                      <w:pPr>
                        <w:ind w:left="191" w:hanging="191"/>
                        <w:jc w:val="center"/>
                        <w:rPr>
                          <w:szCs w:val="21"/>
                        </w:rPr>
                      </w:pPr>
                      <w:r>
                        <w:rPr>
                          <w:rFonts w:asciiTheme="majorEastAsia" w:eastAsiaTheme="majorEastAsia" w:hAnsiTheme="majorEastAsia" w:hint="eastAsia"/>
                          <w:b/>
                          <w:color w:val="FFFFFF" w:themeColor="background1"/>
                          <w:szCs w:val="21"/>
                          <w:highlight w:val="black"/>
                          <w:bdr w:val="single" w:sz="4" w:space="0" w:color="auto"/>
                        </w:rPr>
                        <w:t>専門性の向上と支援体制の整備・充実（柱５）</w:t>
                      </w:r>
                    </w:p>
                    <w:p w:rsidR="00DE2EBC" w:rsidRPr="0035718A" w:rsidRDefault="00DE2EBC" w:rsidP="008C6311">
                      <w:pPr>
                        <w:ind w:left="190" w:hanging="190"/>
                        <w:rPr>
                          <w:szCs w:val="21"/>
                        </w:rPr>
                      </w:pPr>
                      <w:r>
                        <w:rPr>
                          <w:rFonts w:asciiTheme="minorEastAsia" w:hAnsiTheme="minorEastAsia" w:hint="eastAsia"/>
                          <w:szCs w:val="21"/>
                        </w:rPr>
                        <w:t>・課題を解消するための教員の専門性の向上及び校内委員会等の支援体制整備</w:t>
                      </w:r>
                      <w:r w:rsidRPr="0035718A">
                        <w:rPr>
                          <w:rFonts w:asciiTheme="minorEastAsia" w:hAnsiTheme="minorEastAsia" w:hint="eastAsia"/>
                          <w:szCs w:val="21"/>
                        </w:rPr>
                        <w:t>の視点で取組を示す。</w:t>
                      </w:r>
                    </w:p>
                  </w:txbxContent>
                </v:textbox>
              </v:shape>
            </w:pict>
          </mc:Fallback>
        </mc:AlternateContent>
      </w:r>
    </w:p>
    <w:p w:rsidR="00E076ED" w:rsidRPr="0035718A" w:rsidRDefault="00E076ED" w:rsidP="0035718A">
      <w:pPr>
        <w:ind w:left="190" w:hanging="190"/>
        <w:rPr>
          <w:szCs w:val="21"/>
        </w:rPr>
      </w:pPr>
    </w:p>
    <w:p w:rsidR="001D20EB" w:rsidRPr="0035718A" w:rsidRDefault="001D20EB" w:rsidP="000A3EAB">
      <w:pPr>
        <w:ind w:left="190" w:hanging="190"/>
        <w:rPr>
          <w:rFonts w:asciiTheme="majorEastAsia" w:eastAsiaTheme="majorEastAsia" w:hAnsiTheme="majorEastAsia"/>
          <w:szCs w:val="21"/>
        </w:rPr>
      </w:pPr>
    </w:p>
    <w:p w:rsidR="00B20B0F" w:rsidRPr="0035718A" w:rsidRDefault="00B20B0F" w:rsidP="0035718A">
      <w:pPr>
        <w:ind w:left="190" w:hanging="190"/>
        <w:rPr>
          <w:rFonts w:asciiTheme="majorEastAsia" w:eastAsiaTheme="majorEastAsia" w:hAnsiTheme="majorEastAsia"/>
          <w:szCs w:val="21"/>
        </w:rPr>
      </w:pPr>
    </w:p>
    <w:p w:rsidR="00B20B0F" w:rsidRPr="0035718A" w:rsidRDefault="00B20B0F" w:rsidP="0035718A">
      <w:pPr>
        <w:ind w:left="190" w:hanging="190"/>
        <w:rPr>
          <w:rFonts w:asciiTheme="majorEastAsia" w:eastAsiaTheme="majorEastAsia" w:hAnsiTheme="majorEastAsia"/>
          <w:szCs w:val="21"/>
        </w:rPr>
      </w:pPr>
    </w:p>
    <w:p w:rsidR="00B20B0F" w:rsidRPr="0035718A" w:rsidRDefault="00B20B0F" w:rsidP="0035718A">
      <w:pPr>
        <w:ind w:left="190" w:hanging="190"/>
        <w:rPr>
          <w:rFonts w:asciiTheme="majorEastAsia" w:eastAsiaTheme="majorEastAsia" w:hAnsiTheme="majorEastAsia"/>
          <w:szCs w:val="21"/>
        </w:rPr>
      </w:pPr>
    </w:p>
    <w:p w:rsidR="00ED60DA" w:rsidRDefault="00446B5E" w:rsidP="009D7E51">
      <w:pPr>
        <w:ind w:left="190" w:hanging="190"/>
        <w:rPr>
          <w:rFonts w:asciiTheme="minorEastAsia" w:hAnsiTheme="min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09440" behindDoc="0" locked="0" layoutInCell="1" allowOverlap="1" wp14:anchorId="1105D16E" wp14:editId="27401E16">
                <wp:simplePos x="0" y="0"/>
                <wp:positionH relativeFrom="margin">
                  <wp:align>left</wp:align>
                </wp:positionH>
                <wp:positionV relativeFrom="paragraph">
                  <wp:posOffset>81280</wp:posOffset>
                </wp:positionV>
                <wp:extent cx="6667500" cy="836195"/>
                <wp:effectExtent l="0" t="0" r="19050" b="2159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836195"/>
                        </a:xfrm>
                        <a:prstGeom prst="rect">
                          <a:avLst/>
                        </a:prstGeom>
                        <a:solidFill>
                          <a:srgbClr val="FFFFFF"/>
                        </a:solidFill>
                        <a:ln w="12700">
                          <a:solidFill>
                            <a:srgbClr val="000000"/>
                          </a:solidFill>
                          <a:miter lim="800000"/>
                          <a:headEnd/>
                          <a:tailEnd/>
                        </a:ln>
                      </wps:spPr>
                      <wps:txbx>
                        <w:txbxContent>
                          <w:p w:rsidR="00DE2EBC" w:rsidRPr="0035718A" w:rsidRDefault="00DE2EBC" w:rsidP="00280D0E">
                            <w:pPr>
                              <w:ind w:left="191" w:hanging="191"/>
                              <w:jc w:val="center"/>
                              <w:rPr>
                                <w:szCs w:val="21"/>
                              </w:rPr>
                            </w:pPr>
                            <w:r>
                              <w:rPr>
                                <w:rFonts w:asciiTheme="majorEastAsia" w:eastAsiaTheme="majorEastAsia" w:hAnsiTheme="majorEastAsia" w:hint="eastAsia"/>
                                <w:b/>
                                <w:color w:val="FFFFFF" w:themeColor="background1"/>
                                <w:szCs w:val="21"/>
                                <w:highlight w:val="black"/>
                                <w:bdr w:val="single" w:sz="4" w:space="0" w:color="auto"/>
                              </w:rPr>
                              <w:t>本校の</w:t>
                            </w:r>
                            <w:r w:rsidRPr="0035718A">
                              <w:rPr>
                                <w:rFonts w:asciiTheme="majorEastAsia" w:eastAsiaTheme="majorEastAsia" w:hAnsiTheme="majorEastAsia" w:hint="eastAsia"/>
                                <w:b/>
                                <w:color w:val="FFFFFF" w:themeColor="background1"/>
                                <w:szCs w:val="21"/>
                                <w:highlight w:val="black"/>
                                <w:bdr w:val="single" w:sz="4" w:space="0" w:color="auto"/>
                              </w:rPr>
                              <w:t>特別支援教育に係る現状と課題</w:t>
                            </w:r>
                          </w:p>
                          <w:p w:rsidR="00DE2EBC" w:rsidRPr="0035718A" w:rsidRDefault="00DE2EBC" w:rsidP="008E3253">
                            <w:pPr>
                              <w:ind w:left="190" w:hanging="190"/>
                              <w:rPr>
                                <w:szCs w:val="21"/>
                              </w:rPr>
                            </w:pPr>
                            <w:r>
                              <w:rPr>
                                <w:rFonts w:hint="eastAsia"/>
                                <w:szCs w:val="21"/>
                              </w:rPr>
                              <w:t>・</w:t>
                            </w:r>
                            <w:r w:rsidRPr="0035718A">
                              <w:rPr>
                                <w:rFonts w:hint="eastAsia"/>
                                <w:szCs w:val="21"/>
                              </w:rPr>
                              <w:t>学校が行っている特別支援教育に係る現状をもとに、そこから生じる課題について示す。その際、</w:t>
                            </w:r>
                            <w:r w:rsidR="008D67D8">
                              <w:rPr>
                                <w:rFonts w:hint="eastAsia"/>
                                <w:szCs w:val="21"/>
                              </w:rPr>
                              <w:t>上の</w:t>
                            </w:r>
                            <w:r w:rsidRPr="0035718A">
                              <w:rPr>
                                <w:rFonts w:hint="eastAsia"/>
                                <w:szCs w:val="21"/>
                              </w:rPr>
                              <w:t>「</w:t>
                            </w:r>
                            <w:r w:rsidR="008D67D8">
                              <w:rPr>
                                <w:rFonts w:hint="eastAsia"/>
                                <w:szCs w:val="21"/>
                              </w:rPr>
                              <w:t>重点</w:t>
                            </w:r>
                            <w:r w:rsidRPr="0035718A">
                              <w:rPr>
                                <w:rFonts w:hint="eastAsia"/>
                                <w:szCs w:val="21"/>
                              </w:rPr>
                              <w:t>目標・指標」欄に示す</w:t>
                            </w:r>
                            <w:r>
                              <w:rPr>
                                <w:rFonts w:hint="eastAsia"/>
                                <w:szCs w:val="21"/>
                              </w:rPr>
                              <w:t>内容と対応する</w:t>
                            </w:r>
                            <w:r w:rsidRPr="0035718A">
                              <w:rPr>
                                <w:rFonts w:hint="eastAsia"/>
                                <w:szCs w:val="21"/>
                              </w:rPr>
                              <w:t>現状</w:t>
                            </w:r>
                            <w:r>
                              <w:rPr>
                                <w:rFonts w:hint="eastAsia"/>
                                <w:szCs w:val="21"/>
                              </w:rPr>
                              <w:t>と課題を中心に示す。</w:t>
                            </w:r>
                          </w:p>
                          <w:p w:rsidR="005E41B4" w:rsidRPr="007A0D49" w:rsidRDefault="005E41B4" w:rsidP="007A0D49">
                            <w:pPr>
                              <w:ind w:leftChars="-47" w:left="-89" w:firstLineChars="50" w:firstLine="90"/>
                              <w:rPr>
                                <w:rFonts w:ascii="ＭＳ Ｐゴシック" w:eastAsia="ＭＳ Ｐゴシック" w:hAnsi="ＭＳ Ｐゴシック"/>
                                <w:sz w:val="20"/>
                              </w:rPr>
                            </w:pPr>
                            <w:r>
                              <w:rPr>
                                <w:rFonts w:ascii="ＭＳ Ｐゴシック" w:eastAsia="ＭＳ Ｐゴシック" w:hAnsi="ＭＳ Ｐゴシック" w:hint="eastAsia"/>
                                <w:sz w:val="20"/>
                                <w:bdr w:val="single" w:sz="4" w:space="0" w:color="auto"/>
                              </w:rPr>
                              <w:t>★</w:t>
                            </w:r>
                            <w:r>
                              <w:rPr>
                                <w:rFonts w:ascii="ＭＳ Ｐゴシック" w:eastAsia="ＭＳ Ｐゴシック" w:hAnsi="ＭＳ Ｐゴシック"/>
                                <w:sz w:val="20"/>
                                <w:bdr w:val="single" w:sz="4" w:space="0" w:color="auto"/>
                              </w:rPr>
                              <w:t>【</w:t>
                            </w:r>
                            <w:r w:rsidR="00E70CE3">
                              <w:rPr>
                                <w:rFonts w:ascii="ＭＳ Ｐゴシック" w:eastAsia="ＭＳ Ｐゴシック" w:hAnsi="ＭＳ Ｐゴシック" w:hint="eastAsia"/>
                                <w:sz w:val="20"/>
                                <w:bdr w:val="single" w:sz="4" w:space="0" w:color="auto"/>
                              </w:rPr>
                              <w:t>現状値</w:t>
                            </w:r>
                            <w:r>
                              <w:rPr>
                                <w:rFonts w:ascii="ＭＳ Ｐゴシック" w:eastAsia="ＭＳ Ｐゴシック" w:hAnsi="ＭＳ Ｐゴシック"/>
                                <w:sz w:val="20"/>
                                <w:bdr w:val="single" w:sz="4" w:space="0" w:color="auto"/>
                              </w:rPr>
                              <w:t>】</w:t>
                            </w:r>
                            <w:r>
                              <w:rPr>
                                <w:rFonts w:ascii="ＭＳ Ｐゴシック" w:eastAsia="ＭＳ Ｐゴシック" w:hAnsi="ＭＳ Ｐゴシック" w:hint="eastAsia"/>
                                <w:sz w:val="20"/>
                                <w:bdr w:val="single" w:sz="4" w:space="0" w:color="auto"/>
                              </w:rPr>
                              <w:t>特別な</w:t>
                            </w:r>
                            <w:r>
                              <w:rPr>
                                <w:rFonts w:ascii="ＭＳ Ｐゴシック" w:eastAsia="ＭＳ Ｐゴシック" w:hAnsi="ＭＳ Ｐゴシック"/>
                                <w:sz w:val="20"/>
                                <w:bdr w:val="single" w:sz="4" w:space="0" w:color="auto"/>
                              </w:rPr>
                              <w:t>支援が必要な児童生徒の個別の教育支援計画等を活用した</w:t>
                            </w:r>
                            <w:r w:rsidR="00CF259D">
                              <w:rPr>
                                <w:rFonts w:ascii="ＭＳ Ｐゴシック" w:eastAsia="ＭＳ Ｐゴシック" w:hAnsi="ＭＳ Ｐゴシック" w:hint="eastAsia"/>
                                <w:sz w:val="20"/>
                                <w:bdr w:val="single" w:sz="4" w:space="0" w:color="auto"/>
                              </w:rPr>
                              <w:t>学校間</w:t>
                            </w:r>
                            <w:r>
                              <w:rPr>
                                <w:rFonts w:ascii="ＭＳ Ｐゴシック" w:eastAsia="ＭＳ Ｐゴシック" w:hAnsi="ＭＳ Ｐゴシック"/>
                                <w:sz w:val="20"/>
                                <w:bdr w:val="single" w:sz="4" w:space="0" w:color="auto"/>
                              </w:rPr>
                              <w:t>引継ぎ率（</w:t>
                            </w:r>
                            <w:r w:rsidR="00F97020" w:rsidRPr="00F97020">
                              <w:rPr>
                                <w:rFonts w:ascii="ＭＳ Ｐゴシック" w:eastAsia="ＭＳ Ｐゴシック" w:hAnsi="ＭＳ Ｐゴシック" w:hint="eastAsia"/>
                                <w:sz w:val="20"/>
                                <w:u w:val="single"/>
                                <w:bdr w:val="single" w:sz="4" w:space="0" w:color="auto"/>
                              </w:rPr>
                              <w:t xml:space="preserve">　</w:t>
                            </w:r>
                            <w:r w:rsidR="00F97020" w:rsidRPr="00F97020">
                              <w:rPr>
                                <w:rFonts w:ascii="ＭＳ Ｐゴシック" w:eastAsia="ＭＳ Ｐゴシック" w:hAnsi="ＭＳ Ｐゴシック"/>
                                <w:sz w:val="20"/>
                                <w:u w:val="single"/>
                                <w:bdr w:val="single" w:sz="4" w:space="0" w:color="auto"/>
                              </w:rPr>
                              <w:t xml:space="preserve">　</w:t>
                            </w:r>
                            <w:r w:rsidR="00F97020">
                              <w:rPr>
                                <w:rFonts w:ascii="ＭＳ Ｐゴシック" w:eastAsia="ＭＳ Ｐゴシック" w:hAnsi="ＭＳ Ｐゴシック"/>
                                <w:sz w:val="20"/>
                                <w:bdr w:val="single" w:sz="4" w:space="0" w:color="auto"/>
                              </w:rPr>
                              <w:t>人中</w:t>
                            </w:r>
                            <w:r w:rsidR="00F97020" w:rsidRPr="00F97020">
                              <w:rPr>
                                <w:rFonts w:ascii="ＭＳ Ｐゴシック" w:eastAsia="ＭＳ Ｐゴシック" w:hAnsi="ＭＳ Ｐゴシック"/>
                                <w:sz w:val="20"/>
                                <w:u w:val="single"/>
                                <w:bdr w:val="single" w:sz="4" w:space="0" w:color="auto"/>
                              </w:rPr>
                              <w:t xml:space="preserve">　　</w:t>
                            </w:r>
                            <w:r w:rsidR="00F97020">
                              <w:rPr>
                                <w:rFonts w:ascii="ＭＳ Ｐゴシック" w:eastAsia="ＭＳ Ｐゴシック" w:hAnsi="ＭＳ Ｐゴシック"/>
                                <w:sz w:val="20"/>
                                <w:bdr w:val="single" w:sz="4" w:space="0" w:color="auto"/>
                              </w:rPr>
                              <w:t>人の</w:t>
                            </w:r>
                            <w:r w:rsidRPr="00F97020">
                              <w:rPr>
                                <w:rFonts w:ascii="ＭＳ Ｐゴシック" w:eastAsia="ＭＳ Ｐゴシック" w:hAnsi="ＭＳ Ｐゴシック"/>
                                <w:sz w:val="20"/>
                                <w:u w:val="single"/>
                                <w:bdr w:val="single" w:sz="4" w:space="0" w:color="auto"/>
                              </w:rPr>
                              <w:t xml:space="preserve">　　　</w:t>
                            </w:r>
                            <w:r>
                              <w:rPr>
                                <w:rFonts w:ascii="ＭＳ Ｐゴシック" w:eastAsia="ＭＳ Ｐゴシック" w:hAnsi="ＭＳ Ｐゴシック"/>
                                <w:sz w:val="20"/>
                                <w:bdr w:val="single" w:sz="4" w:space="0" w:color="auto"/>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5D16E" id="Text Box 6" o:spid="_x0000_s1044" type="#_x0000_t202" style="position:absolute;left:0;text-align:left;margin-left:0;margin-top:6.4pt;width:525pt;height:65.8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" strokeweight="1pt">
                <v:textbox inset="5.85pt,.7pt,5.85pt,.7pt">
                  <w:txbxContent>
                    <w:p w:rsidR="00DE2EBC" w:rsidRPr="0035718A" w:rsidRDefault="00DE2EBC" w:rsidP="00280D0E">
                      <w:pPr>
                        <w:ind w:left="191" w:hanging="191"/>
                        <w:jc w:val="center"/>
                        <w:rPr>
                          <w:szCs w:val="21"/>
                        </w:rPr>
                      </w:pPr>
                      <w:r>
                        <w:rPr>
                          <w:rFonts w:asciiTheme="majorEastAsia" w:eastAsiaTheme="majorEastAsia" w:hAnsiTheme="majorEastAsia" w:hint="eastAsia"/>
                          <w:b/>
                          <w:color w:val="FFFFFF" w:themeColor="background1"/>
                          <w:szCs w:val="21"/>
                          <w:highlight w:val="black"/>
                          <w:bdr w:val="single" w:sz="4" w:space="0" w:color="auto"/>
                        </w:rPr>
                        <w:t>本校の</w:t>
                      </w:r>
                      <w:r w:rsidRPr="0035718A">
                        <w:rPr>
                          <w:rFonts w:asciiTheme="majorEastAsia" w:eastAsiaTheme="majorEastAsia" w:hAnsiTheme="majorEastAsia" w:hint="eastAsia"/>
                          <w:b/>
                          <w:color w:val="FFFFFF" w:themeColor="background1"/>
                          <w:szCs w:val="21"/>
                          <w:highlight w:val="black"/>
                          <w:bdr w:val="single" w:sz="4" w:space="0" w:color="auto"/>
                        </w:rPr>
                        <w:t>特別支援教育に係る現状と課題</w:t>
                      </w:r>
                    </w:p>
                    <w:p w:rsidR="00DE2EBC" w:rsidRPr="0035718A" w:rsidRDefault="00DE2EBC" w:rsidP="008E3253">
                      <w:pPr>
                        <w:ind w:left="190" w:hanging="190"/>
                        <w:rPr>
                          <w:szCs w:val="21"/>
                        </w:rPr>
                      </w:pPr>
                      <w:r>
                        <w:rPr>
                          <w:rFonts w:hint="eastAsia"/>
                          <w:szCs w:val="21"/>
                        </w:rPr>
                        <w:t>・</w:t>
                      </w:r>
                      <w:r w:rsidRPr="0035718A">
                        <w:rPr>
                          <w:rFonts w:hint="eastAsia"/>
                          <w:szCs w:val="21"/>
                        </w:rPr>
                        <w:t>学校が行っている特別支援教育に係る現状をもとに、そこから生じる課題について示す。その際、</w:t>
                      </w:r>
                      <w:r w:rsidR="008D67D8">
                        <w:rPr>
                          <w:rFonts w:hint="eastAsia"/>
                          <w:szCs w:val="21"/>
                        </w:rPr>
                        <w:t>上の</w:t>
                      </w:r>
                      <w:r w:rsidRPr="0035718A">
                        <w:rPr>
                          <w:rFonts w:hint="eastAsia"/>
                          <w:szCs w:val="21"/>
                        </w:rPr>
                        <w:t>「</w:t>
                      </w:r>
                      <w:r w:rsidR="008D67D8">
                        <w:rPr>
                          <w:rFonts w:hint="eastAsia"/>
                          <w:szCs w:val="21"/>
                        </w:rPr>
                        <w:t>重点</w:t>
                      </w:r>
                      <w:r w:rsidRPr="0035718A">
                        <w:rPr>
                          <w:rFonts w:hint="eastAsia"/>
                          <w:szCs w:val="21"/>
                        </w:rPr>
                        <w:t>目標・指標」欄に示す</w:t>
                      </w:r>
                      <w:r>
                        <w:rPr>
                          <w:rFonts w:hint="eastAsia"/>
                          <w:szCs w:val="21"/>
                        </w:rPr>
                        <w:t>内容と対応する</w:t>
                      </w:r>
                      <w:r w:rsidRPr="0035718A">
                        <w:rPr>
                          <w:rFonts w:hint="eastAsia"/>
                          <w:szCs w:val="21"/>
                        </w:rPr>
                        <w:t>現状</w:t>
                      </w:r>
                      <w:r>
                        <w:rPr>
                          <w:rFonts w:hint="eastAsia"/>
                          <w:szCs w:val="21"/>
                        </w:rPr>
                        <w:t>と課題を中心に示す。</w:t>
                      </w:r>
                    </w:p>
                    <w:p w:rsidR="005E41B4" w:rsidRPr="007A0D49" w:rsidRDefault="005E41B4" w:rsidP="007A0D49">
                      <w:pPr>
                        <w:ind w:leftChars="-47" w:left="-89" w:firstLineChars="50" w:firstLine="90"/>
                        <w:rPr>
                          <w:rFonts w:ascii="ＭＳ Ｐゴシック" w:eastAsia="ＭＳ Ｐゴシック" w:hAnsi="ＭＳ Ｐゴシック"/>
                          <w:sz w:val="20"/>
                        </w:rPr>
                      </w:pPr>
                      <w:r>
                        <w:rPr>
                          <w:rFonts w:ascii="ＭＳ Ｐゴシック" w:eastAsia="ＭＳ Ｐゴシック" w:hAnsi="ＭＳ Ｐゴシック" w:hint="eastAsia"/>
                          <w:sz w:val="20"/>
                          <w:bdr w:val="single" w:sz="4" w:space="0" w:color="auto"/>
                        </w:rPr>
                        <w:t>★</w:t>
                      </w:r>
                      <w:r>
                        <w:rPr>
                          <w:rFonts w:ascii="ＭＳ Ｐゴシック" w:eastAsia="ＭＳ Ｐゴシック" w:hAnsi="ＭＳ Ｐゴシック"/>
                          <w:sz w:val="20"/>
                          <w:bdr w:val="single" w:sz="4" w:space="0" w:color="auto"/>
                        </w:rPr>
                        <w:t>【</w:t>
                      </w:r>
                      <w:r w:rsidR="00E70CE3">
                        <w:rPr>
                          <w:rFonts w:ascii="ＭＳ Ｐゴシック" w:eastAsia="ＭＳ Ｐゴシック" w:hAnsi="ＭＳ Ｐゴシック" w:hint="eastAsia"/>
                          <w:sz w:val="20"/>
                          <w:bdr w:val="single" w:sz="4" w:space="0" w:color="auto"/>
                        </w:rPr>
                        <w:t>現状値</w:t>
                      </w:r>
                      <w:r>
                        <w:rPr>
                          <w:rFonts w:ascii="ＭＳ Ｐゴシック" w:eastAsia="ＭＳ Ｐゴシック" w:hAnsi="ＭＳ Ｐゴシック"/>
                          <w:sz w:val="20"/>
                          <w:bdr w:val="single" w:sz="4" w:space="0" w:color="auto"/>
                        </w:rPr>
                        <w:t>】</w:t>
                      </w:r>
                      <w:r>
                        <w:rPr>
                          <w:rFonts w:ascii="ＭＳ Ｐゴシック" w:eastAsia="ＭＳ Ｐゴシック" w:hAnsi="ＭＳ Ｐゴシック" w:hint="eastAsia"/>
                          <w:sz w:val="20"/>
                          <w:bdr w:val="single" w:sz="4" w:space="0" w:color="auto"/>
                        </w:rPr>
                        <w:t>特別な</w:t>
                      </w:r>
                      <w:r>
                        <w:rPr>
                          <w:rFonts w:ascii="ＭＳ Ｐゴシック" w:eastAsia="ＭＳ Ｐゴシック" w:hAnsi="ＭＳ Ｐゴシック"/>
                          <w:sz w:val="20"/>
                          <w:bdr w:val="single" w:sz="4" w:space="0" w:color="auto"/>
                        </w:rPr>
                        <w:t>支援が必要な児童生徒の個別の教育支援計画等を活用した</w:t>
                      </w:r>
                      <w:r w:rsidR="00CF259D">
                        <w:rPr>
                          <w:rFonts w:ascii="ＭＳ Ｐゴシック" w:eastAsia="ＭＳ Ｐゴシック" w:hAnsi="ＭＳ Ｐゴシック" w:hint="eastAsia"/>
                          <w:sz w:val="20"/>
                          <w:bdr w:val="single" w:sz="4" w:space="0" w:color="auto"/>
                        </w:rPr>
                        <w:t>学校間</w:t>
                      </w:r>
                      <w:r>
                        <w:rPr>
                          <w:rFonts w:ascii="ＭＳ Ｐゴシック" w:eastAsia="ＭＳ Ｐゴシック" w:hAnsi="ＭＳ Ｐゴシック"/>
                          <w:sz w:val="20"/>
                          <w:bdr w:val="single" w:sz="4" w:space="0" w:color="auto"/>
                        </w:rPr>
                        <w:t>引継ぎ率（</w:t>
                      </w:r>
                      <w:r w:rsidR="00F97020" w:rsidRPr="00F97020">
                        <w:rPr>
                          <w:rFonts w:ascii="ＭＳ Ｐゴシック" w:eastAsia="ＭＳ Ｐゴシック" w:hAnsi="ＭＳ Ｐゴシック" w:hint="eastAsia"/>
                          <w:sz w:val="20"/>
                          <w:u w:val="single"/>
                          <w:bdr w:val="single" w:sz="4" w:space="0" w:color="auto"/>
                        </w:rPr>
                        <w:t xml:space="preserve">　</w:t>
                      </w:r>
                      <w:r w:rsidR="00F97020" w:rsidRPr="00F97020">
                        <w:rPr>
                          <w:rFonts w:ascii="ＭＳ Ｐゴシック" w:eastAsia="ＭＳ Ｐゴシック" w:hAnsi="ＭＳ Ｐゴシック"/>
                          <w:sz w:val="20"/>
                          <w:u w:val="single"/>
                          <w:bdr w:val="single" w:sz="4" w:space="0" w:color="auto"/>
                        </w:rPr>
                        <w:t xml:space="preserve">　</w:t>
                      </w:r>
                      <w:r w:rsidR="00F97020">
                        <w:rPr>
                          <w:rFonts w:ascii="ＭＳ Ｐゴシック" w:eastAsia="ＭＳ Ｐゴシック" w:hAnsi="ＭＳ Ｐゴシック"/>
                          <w:sz w:val="20"/>
                          <w:bdr w:val="single" w:sz="4" w:space="0" w:color="auto"/>
                        </w:rPr>
                        <w:t>人中</w:t>
                      </w:r>
                      <w:r w:rsidR="00F97020" w:rsidRPr="00F97020">
                        <w:rPr>
                          <w:rFonts w:ascii="ＭＳ Ｐゴシック" w:eastAsia="ＭＳ Ｐゴシック" w:hAnsi="ＭＳ Ｐゴシック"/>
                          <w:sz w:val="20"/>
                          <w:u w:val="single"/>
                          <w:bdr w:val="single" w:sz="4" w:space="0" w:color="auto"/>
                        </w:rPr>
                        <w:t xml:space="preserve">　　</w:t>
                      </w:r>
                      <w:r w:rsidR="00F97020">
                        <w:rPr>
                          <w:rFonts w:ascii="ＭＳ Ｐゴシック" w:eastAsia="ＭＳ Ｐゴシック" w:hAnsi="ＭＳ Ｐゴシック"/>
                          <w:sz w:val="20"/>
                          <w:bdr w:val="single" w:sz="4" w:space="0" w:color="auto"/>
                        </w:rPr>
                        <w:t>人の</w:t>
                      </w:r>
                      <w:r w:rsidRPr="00F97020">
                        <w:rPr>
                          <w:rFonts w:ascii="ＭＳ Ｐゴシック" w:eastAsia="ＭＳ Ｐゴシック" w:hAnsi="ＭＳ Ｐゴシック"/>
                          <w:sz w:val="20"/>
                          <w:u w:val="single"/>
                          <w:bdr w:val="single" w:sz="4" w:space="0" w:color="auto"/>
                        </w:rPr>
                        <w:t xml:space="preserve">　　　</w:t>
                      </w:r>
                      <w:r>
                        <w:rPr>
                          <w:rFonts w:ascii="ＭＳ Ｐゴシック" w:eastAsia="ＭＳ Ｐゴシック" w:hAnsi="ＭＳ Ｐゴシック"/>
                          <w:sz w:val="20"/>
                          <w:bdr w:val="single" w:sz="4" w:space="0" w:color="auto"/>
                        </w:rPr>
                        <w:t>）％</w:t>
                      </w:r>
                    </w:p>
                  </w:txbxContent>
                </v:textbox>
                <w10:wrap anchorx="margin"/>
              </v:shape>
            </w:pict>
          </mc:Fallback>
        </mc:AlternateContent>
      </w:r>
    </w:p>
    <w:p w:rsidR="00ED60DA" w:rsidRDefault="00ED60DA" w:rsidP="009D7E51">
      <w:pPr>
        <w:ind w:left="190" w:hanging="190"/>
        <w:rPr>
          <w:rFonts w:asciiTheme="minorEastAsia" w:hAnsiTheme="minorEastAsia"/>
          <w:szCs w:val="21"/>
        </w:rPr>
      </w:pPr>
    </w:p>
    <w:p w:rsidR="00ED60DA" w:rsidRDefault="00ED60DA" w:rsidP="009D7E51">
      <w:pPr>
        <w:ind w:left="190" w:hanging="190"/>
        <w:rPr>
          <w:rFonts w:asciiTheme="minorEastAsia" w:hAnsiTheme="minorEastAsia"/>
          <w:szCs w:val="21"/>
        </w:rPr>
      </w:pPr>
    </w:p>
    <w:p w:rsidR="007A0D49" w:rsidRDefault="007A0D49" w:rsidP="0035718A">
      <w:pPr>
        <w:ind w:left="190" w:hanging="190"/>
        <w:rPr>
          <w:rFonts w:asciiTheme="minorEastAsia" w:hAnsiTheme="minorEastAsia"/>
          <w:szCs w:val="21"/>
        </w:rPr>
      </w:pPr>
    </w:p>
    <w:p w:rsidR="00446B5E" w:rsidRDefault="00446B5E" w:rsidP="0035718A">
      <w:pPr>
        <w:ind w:left="190" w:hanging="190"/>
        <w:rPr>
          <w:rFonts w:asciiTheme="minorEastAsia" w:hAnsiTheme="minorEastAsia"/>
          <w:szCs w:val="21"/>
        </w:rPr>
      </w:pPr>
    </w:p>
    <w:p w:rsidR="00DF7AE3" w:rsidRDefault="00B20B0F" w:rsidP="0035718A">
      <w:pPr>
        <w:ind w:left="190" w:hanging="190"/>
        <w:rPr>
          <w:rFonts w:asciiTheme="minorEastAsia" w:hAnsiTheme="minorEastAsia"/>
          <w:szCs w:val="21"/>
        </w:rPr>
      </w:pPr>
      <w:r w:rsidRPr="0035718A">
        <w:rPr>
          <w:rFonts w:asciiTheme="minorEastAsia" w:hAnsiTheme="minorEastAsia" w:hint="eastAsia"/>
          <w:szCs w:val="21"/>
        </w:rPr>
        <w:t>※</w:t>
      </w:r>
      <w:r w:rsidR="00195916">
        <w:rPr>
          <w:rFonts w:asciiTheme="minorEastAsia" w:hAnsiTheme="minorEastAsia" w:hint="eastAsia"/>
          <w:szCs w:val="21"/>
        </w:rPr>
        <w:t xml:space="preserve">　</w:t>
      </w:r>
      <w:r w:rsidRPr="0035718A">
        <w:rPr>
          <w:rFonts w:asciiTheme="minorEastAsia" w:hAnsiTheme="minorEastAsia" w:hint="eastAsia"/>
          <w:szCs w:val="21"/>
        </w:rPr>
        <w:t>簡潔に表記してください。なお書式中の「柱」は、「福岡県特別支援教育推進プラン</w:t>
      </w:r>
      <w:r w:rsidR="00446B5E">
        <w:rPr>
          <w:rFonts w:asciiTheme="minorEastAsia" w:hAnsiTheme="minorEastAsia" w:hint="eastAsia"/>
          <w:szCs w:val="21"/>
        </w:rPr>
        <w:t>(</w:t>
      </w:r>
      <w:r w:rsidR="007A0D49">
        <w:rPr>
          <w:rFonts w:asciiTheme="minorEastAsia" w:hAnsiTheme="minorEastAsia" w:hint="eastAsia"/>
          <w:szCs w:val="21"/>
        </w:rPr>
        <w:t>第２期</w:t>
      </w:r>
      <w:r w:rsidR="00446B5E">
        <w:rPr>
          <w:rFonts w:asciiTheme="minorEastAsia" w:hAnsiTheme="minorEastAsia" w:hint="eastAsia"/>
          <w:szCs w:val="21"/>
        </w:rPr>
        <w:t>)</w:t>
      </w:r>
      <w:r w:rsidRPr="0035718A">
        <w:rPr>
          <w:rFonts w:asciiTheme="minorEastAsia" w:hAnsiTheme="minorEastAsia" w:hint="eastAsia"/>
          <w:szCs w:val="21"/>
        </w:rPr>
        <w:t>」と対応して</w:t>
      </w:r>
      <w:r w:rsidR="009D7E51" w:rsidRPr="0035718A">
        <w:rPr>
          <w:rFonts w:asciiTheme="minorEastAsia" w:hAnsiTheme="minorEastAsia" w:hint="eastAsia"/>
          <w:szCs w:val="21"/>
        </w:rPr>
        <w:t>います</w:t>
      </w:r>
      <w:r w:rsidRPr="0035718A">
        <w:rPr>
          <w:rFonts w:asciiTheme="minorEastAsia" w:hAnsiTheme="minorEastAsia" w:hint="eastAsia"/>
          <w:szCs w:val="21"/>
        </w:rPr>
        <w:t>。</w:t>
      </w:r>
    </w:p>
    <w:p w:rsidR="00944B65" w:rsidRDefault="00195916" w:rsidP="00E307BB">
      <w:pPr>
        <w:ind w:left="190" w:hanging="190"/>
        <w:rPr>
          <w:rFonts w:asciiTheme="minorEastAsia" w:hAnsiTheme="minorEastAsia"/>
          <w:szCs w:val="21"/>
        </w:rPr>
      </w:pPr>
      <w:r>
        <w:rPr>
          <w:rFonts w:asciiTheme="minorEastAsia" w:hAnsiTheme="minorEastAsia" w:hint="eastAsia"/>
          <w:szCs w:val="21"/>
        </w:rPr>
        <w:t>※　★の</w:t>
      </w:r>
      <w:r w:rsidR="00C1173E">
        <w:rPr>
          <w:rFonts w:asciiTheme="minorEastAsia" w:hAnsiTheme="minorEastAsia" w:hint="eastAsia"/>
          <w:szCs w:val="21"/>
        </w:rPr>
        <w:t>「</w:t>
      </w:r>
      <w:r w:rsidR="00C1173E">
        <w:rPr>
          <w:rFonts w:asciiTheme="minorEastAsia" w:hAnsiTheme="minorEastAsia"/>
          <w:szCs w:val="21"/>
        </w:rPr>
        <w:t>学校間引継ぎ率」</w:t>
      </w:r>
      <w:r>
        <w:rPr>
          <w:rFonts w:asciiTheme="minorEastAsia" w:hAnsiTheme="minorEastAsia" w:hint="eastAsia"/>
          <w:szCs w:val="21"/>
        </w:rPr>
        <w:t>は必須項目です。</w:t>
      </w:r>
      <w:r w:rsidR="00C1173E">
        <w:rPr>
          <w:rFonts w:asciiTheme="minorEastAsia" w:hAnsiTheme="minorEastAsia" w:hint="eastAsia"/>
          <w:szCs w:val="21"/>
        </w:rPr>
        <w:t>「</w:t>
      </w:r>
      <w:r w:rsidR="00063791">
        <w:rPr>
          <w:rFonts w:asciiTheme="minorEastAsia" w:hAnsiTheme="minorEastAsia"/>
          <w:szCs w:val="21"/>
        </w:rPr>
        <w:t>学校間引継ぎ率」とは、転出又は卒業</w:t>
      </w:r>
      <w:r w:rsidR="006B03F9">
        <w:rPr>
          <w:rFonts w:asciiTheme="minorEastAsia" w:hAnsiTheme="minorEastAsia" w:hint="eastAsia"/>
          <w:szCs w:val="21"/>
        </w:rPr>
        <w:t>(</w:t>
      </w:r>
      <w:r w:rsidR="00842A56">
        <w:rPr>
          <w:rFonts w:asciiTheme="minorEastAsia" w:hAnsiTheme="minorEastAsia"/>
          <w:szCs w:val="21"/>
        </w:rPr>
        <w:t>予定を含む</w:t>
      </w:r>
      <w:r w:rsidR="006B03F9">
        <w:rPr>
          <w:rFonts w:asciiTheme="minorEastAsia" w:hAnsiTheme="minorEastAsia" w:hint="eastAsia"/>
          <w:szCs w:val="21"/>
        </w:rPr>
        <w:t>)</w:t>
      </w:r>
      <w:r w:rsidR="00063791">
        <w:rPr>
          <w:rFonts w:asciiTheme="minorEastAsia" w:hAnsiTheme="minorEastAsia"/>
          <w:szCs w:val="21"/>
        </w:rPr>
        <w:t>した児童生徒の中で個別の教育支援計画等を活用した引継ぎが必要な児童生徒に対して、進学先等と</w:t>
      </w:r>
      <w:r w:rsidR="00C1173E">
        <w:rPr>
          <w:rFonts w:asciiTheme="minorEastAsia" w:hAnsiTheme="minorEastAsia"/>
          <w:szCs w:val="21"/>
        </w:rPr>
        <w:t>引継ぎ</w:t>
      </w:r>
      <w:r w:rsidR="002A438E">
        <w:rPr>
          <w:rFonts w:asciiTheme="minorEastAsia" w:hAnsiTheme="minorEastAsia"/>
          <w:szCs w:val="21"/>
        </w:rPr>
        <w:t>の</w:t>
      </w:r>
      <w:r w:rsidR="00C1173E">
        <w:rPr>
          <w:rFonts w:asciiTheme="minorEastAsia" w:hAnsiTheme="minorEastAsia"/>
          <w:szCs w:val="21"/>
        </w:rPr>
        <w:t>実施</w:t>
      </w:r>
      <w:r w:rsidR="002A438E">
        <w:rPr>
          <w:rFonts w:asciiTheme="minorEastAsia" w:hAnsiTheme="minorEastAsia"/>
          <w:szCs w:val="21"/>
        </w:rPr>
        <w:t>が</w:t>
      </w:r>
      <w:r w:rsidR="00C1173E">
        <w:rPr>
          <w:rFonts w:asciiTheme="minorEastAsia" w:hAnsiTheme="minorEastAsia"/>
          <w:szCs w:val="21"/>
        </w:rPr>
        <w:t>できた児童生徒の割合です。</w:t>
      </w:r>
    </w:p>
    <w:p w:rsidR="00531D10" w:rsidRDefault="00531D10" w:rsidP="00E307BB">
      <w:pPr>
        <w:ind w:left="190" w:hanging="190"/>
        <w:rPr>
          <w:rFonts w:asciiTheme="majorEastAsia" w:eastAsiaTheme="majorEastAsia" w:hAnsiTheme="majorEastAsia" w:hint="eastAsia"/>
          <w:szCs w:val="21"/>
        </w:rPr>
      </w:pPr>
      <w:bookmarkStart w:id="0" w:name="_GoBack"/>
      <w:r>
        <w:rPr>
          <w:noProof/>
        </w:rPr>
        <w:lastRenderedPageBreak/>
        <w:drawing>
          <wp:inline distT="0" distB="0" distL="0" distR="0" wp14:anchorId="76C9F19C" wp14:editId="3EBC33E4">
            <wp:extent cx="6657975" cy="9691731"/>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7" t="1215" r="2971" b="2370"/>
                    <a:stretch/>
                  </pic:blipFill>
                  <pic:spPr bwMode="auto">
                    <a:xfrm>
                      <a:off x="0" y="0"/>
                      <a:ext cx="6659703" cy="9694247"/>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531D10" w:rsidSect="00446B5E">
      <w:headerReference w:type="default" r:id="rId9"/>
      <w:footerReference w:type="default" r:id="rId10"/>
      <w:pgSz w:w="11906" w:h="16838" w:code="9"/>
      <w:pgMar w:top="720" w:right="720" w:bottom="720" w:left="720" w:header="284" w:footer="0" w:gutter="0"/>
      <w:cols w:space="425"/>
      <w:docGrid w:type="linesAndChars" w:linePitch="307" w:charSpace="-40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EBC" w:rsidRDefault="00DE2EBC" w:rsidP="00FE1374">
      <w:r>
        <w:separator/>
      </w:r>
    </w:p>
  </w:endnote>
  <w:endnote w:type="continuationSeparator" w:id="0">
    <w:p w:rsidR="00DE2EBC" w:rsidRDefault="00DE2EBC" w:rsidP="00FE1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EBC" w:rsidRDefault="00DE2EBC" w:rsidP="00FE1374">
    <w:pPr>
      <w:pStyle w:val="a8"/>
      <w:ind w:left="0" w:firstLineChars="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EBC" w:rsidRDefault="00DE2EBC" w:rsidP="00FE1374">
      <w:r>
        <w:separator/>
      </w:r>
    </w:p>
  </w:footnote>
  <w:footnote w:type="continuationSeparator" w:id="0">
    <w:p w:rsidR="00DE2EBC" w:rsidRDefault="00DE2EBC" w:rsidP="00FE13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4EC" w:rsidRPr="005934EC" w:rsidRDefault="005934EC">
    <w:pPr>
      <w:pStyle w:val="a6"/>
      <w:ind w:left="280" w:hanging="280"/>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19549C"/>
    <w:multiLevelType w:val="hybridMultilevel"/>
    <w:tmpl w:val="B9EAC9DA"/>
    <w:lvl w:ilvl="0" w:tplc="67CECE2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95"/>
  <w:drawingGridVerticalSpacing w:val="307"/>
  <w:displayHorizontalDrawingGridEvery w:val="0"/>
  <w:characterSpacingControl w:val="compressPunctuation"/>
  <w:hdrShapeDefaults>
    <o:shapedefaults v:ext="edit" spidmax="138241">
      <v:textbox inset="5.85pt,.7pt,5.85pt,.7pt"/>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0EB"/>
    <w:rsid w:val="0000031D"/>
    <w:rsid w:val="00000372"/>
    <w:rsid w:val="00000A31"/>
    <w:rsid w:val="0000110A"/>
    <w:rsid w:val="000012AE"/>
    <w:rsid w:val="00001717"/>
    <w:rsid w:val="00001754"/>
    <w:rsid w:val="000017A1"/>
    <w:rsid w:val="000019D4"/>
    <w:rsid w:val="00001C74"/>
    <w:rsid w:val="000021A1"/>
    <w:rsid w:val="00002974"/>
    <w:rsid w:val="00002A9C"/>
    <w:rsid w:val="00002D24"/>
    <w:rsid w:val="00003337"/>
    <w:rsid w:val="00003972"/>
    <w:rsid w:val="00003993"/>
    <w:rsid w:val="00003FA0"/>
    <w:rsid w:val="000041F0"/>
    <w:rsid w:val="00004876"/>
    <w:rsid w:val="0000507C"/>
    <w:rsid w:val="00005305"/>
    <w:rsid w:val="00005378"/>
    <w:rsid w:val="0000571A"/>
    <w:rsid w:val="00005CA0"/>
    <w:rsid w:val="000068C3"/>
    <w:rsid w:val="00006DFD"/>
    <w:rsid w:val="000077DA"/>
    <w:rsid w:val="00007A0E"/>
    <w:rsid w:val="00007E0A"/>
    <w:rsid w:val="00007FD4"/>
    <w:rsid w:val="0001010E"/>
    <w:rsid w:val="00010413"/>
    <w:rsid w:val="00010AD8"/>
    <w:rsid w:val="00010CCD"/>
    <w:rsid w:val="0001148F"/>
    <w:rsid w:val="000117AC"/>
    <w:rsid w:val="00012424"/>
    <w:rsid w:val="000124F6"/>
    <w:rsid w:val="000127F5"/>
    <w:rsid w:val="00013058"/>
    <w:rsid w:val="00013132"/>
    <w:rsid w:val="000137A7"/>
    <w:rsid w:val="000139D2"/>
    <w:rsid w:val="00013C2B"/>
    <w:rsid w:val="00013E9A"/>
    <w:rsid w:val="00014AA9"/>
    <w:rsid w:val="00014D1F"/>
    <w:rsid w:val="00014DB7"/>
    <w:rsid w:val="00015005"/>
    <w:rsid w:val="00015085"/>
    <w:rsid w:val="00015525"/>
    <w:rsid w:val="00015CD9"/>
    <w:rsid w:val="00015E69"/>
    <w:rsid w:val="00016E39"/>
    <w:rsid w:val="00017967"/>
    <w:rsid w:val="00017F5C"/>
    <w:rsid w:val="00020A34"/>
    <w:rsid w:val="00021120"/>
    <w:rsid w:val="000215D4"/>
    <w:rsid w:val="000215FD"/>
    <w:rsid w:val="00021840"/>
    <w:rsid w:val="00021953"/>
    <w:rsid w:val="00022135"/>
    <w:rsid w:val="00022327"/>
    <w:rsid w:val="00022943"/>
    <w:rsid w:val="00023005"/>
    <w:rsid w:val="0002307F"/>
    <w:rsid w:val="000238B3"/>
    <w:rsid w:val="000238F1"/>
    <w:rsid w:val="000239BB"/>
    <w:rsid w:val="00024883"/>
    <w:rsid w:val="000248B0"/>
    <w:rsid w:val="00024EC5"/>
    <w:rsid w:val="00024F9B"/>
    <w:rsid w:val="00025581"/>
    <w:rsid w:val="00025639"/>
    <w:rsid w:val="00025CCB"/>
    <w:rsid w:val="00025ED8"/>
    <w:rsid w:val="00025FA5"/>
    <w:rsid w:val="0002627D"/>
    <w:rsid w:val="0002630B"/>
    <w:rsid w:val="000264AF"/>
    <w:rsid w:val="000264CD"/>
    <w:rsid w:val="000264EC"/>
    <w:rsid w:val="00026B8A"/>
    <w:rsid w:val="00026D1B"/>
    <w:rsid w:val="000270FB"/>
    <w:rsid w:val="00027860"/>
    <w:rsid w:val="00027C60"/>
    <w:rsid w:val="00027E23"/>
    <w:rsid w:val="00027F98"/>
    <w:rsid w:val="000309AE"/>
    <w:rsid w:val="00030F97"/>
    <w:rsid w:val="0003192E"/>
    <w:rsid w:val="00031965"/>
    <w:rsid w:val="00031B50"/>
    <w:rsid w:val="00031E7A"/>
    <w:rsid w:val="00032892"/>
    <w:rsid w:val="000328E0"/>
    <w:rsid w:val="00032C96"/>
    <w:rsid w:val="00032D94"/>
    <w:rsid w:val="00032E1A"/>
    <w:rsid w:val="0003378E"/>
    <w:rsid w:val="00033FC7"/>
    <w:rsid w:val="00034942"/>
    <w:rsid w:val="000352E4"/>
    <w:rsid w:val="00035459"/>
    <w:rsid w:val="00035B04"/>
    <w:rsid w:val="00036560"/>
    <w:rsid w:val="0003676E"/>
    <w:rsid w:val="0003692E"/>
    <w:rsid w:val="00036A9C"/>
    <w:rsid w:val="00036AAB"/>
    <w:rsid w:val="000371DE"/>
    <w:rsid w:val="000378BA"/>
    <w:rsid w:val="00037DD0"/>
    <w:rsid w:val="00037F00"/>
    <w:rsid w:val="00037F4A"/>
    <w:rsid w:val="00040033"/>
    <w:rsid w:val="0004037C"/>
    <w:rsid w:val="00040527"/>
    <w:rsid w:val="00040A16"/>
    <w:rsid w:val="00040FAF"/>
    <w:rsid w:val="00041E0A"/>
    <w:rsid w:val="00041FE1"/>
    <w:rsid w:val="00042053"/>
    <w:rsid w:val="00042172"/>
    <w:rsid w:val="00042309"/>
    <w:rsid w:val="00042888"/>
    <w:rsid w:val="00042D3C"/>
    <w:rsid w:val="00043052"/>
    <w:rsid w:val="0004360E"/>
    <w:rsid w:val="00043C7C"/>
    <w:rsid w:val="00043EF3"/>
    <w:rsid w:val="00044427"/>
    <w:rsid w:val="00044956"/>
    <w:rsid w:val="00044997"/>
    <w:rsid w:val="00044C78"/>
    <w:rsid w:val="0004540D"/>
    <w:rsid w:val="00045585"/>
    <w:rsid w:val="00046A02"/>
    <w:rsid w:val="00046D7F"/>
    <w:rsid w:val="00046F01"/>
    <w:rsid w:val="00047689"/>
    <w:rsid w:val="00047C12"/>
    <w:rsid w:val="0005029C"/>
    <w:rsid w:val="00050624"/>
    <w:rsid w:val="00050928"/>
    <w:rsid w:val="000514AC"/>
    <w:rsid w:val="0005161F"/>
    <w:rsid w:val="00051837"/>
    <w:rsid w:val="0005195C"/>
    <w:rsid w:val="000522C7"/>
    <w:rsid w:val="00052538"/>
    <w:rsid w:val="000526AF"/>
    <w:rsid w:val="00052D67"/>
    <w:rsid w:val="00053381"/>
    <w:rsid w:val="0005385D"/>
    <w:rsid w:val="00054443"/>
    <w:rsid w:val="00054525"/>
    <w:rsid w:val="0005499B"/>
    <w:rsid w:val="00054E7A"/>
    <w:rsid w:val="0005580F"/>
    <w:rsid w:val="00055AE5"/>
    <w:rsid w:val="00055C92"/>
    <w:rsid w:val="0005662D"/>
    <w:rsid w:val="000567A6"/>
    <w:rsid w:val="00056D72"/>
    <w:rsid w:val="00056D84"/>
    <w:rsid w:val="00056E9A"/>
    <w:rsid w:val="000572A4"/>
    <w:rsid w:val="0005754C"/>
    <w:rsid w:val="00057824"/>
    <w:rsid w:val="00057993"/>
    <w:rsid w:val="00060220"/>
    <w:rsid w:val="000602D0"/>
    <w:rsid w:val="000603EA"/>
    <w:rsid w:val="000603FB"/>
    <w:rsid w:val="00060980"/>
    <w:rsid w:val="000609FC"/>
    <w:rsid w:val="00060C15"/>
    <w:rsid w:val="0006100D"/>
    <w:rsid w:val="0006103F"/>
    <w:rsid w:val="0006168E"/>
    <w:rsid w:val="000616EC"/>
    <w:rsid w:val="00061E78"/>
    <w:rsid w:val="00061EB4"/>
    <w:rsid w:val="00061F5A"/>
    <w:rsid w:val="00062909"/>
    <w:rsid w:val="00062C9E"/>
    <w:rsid w:val="000632B3"/>
    <w:rsid w:val="00063791"/>
    <w:rsid w:val="000640E7"/>
    <w:rsid w:val="000642FA"/>
    <w:rsid w:val="00064743"/>
    <w:rsid w:val="00064EAB"/>
    <w:rsid w:val="00065039"/>
    <w:rsid w:val="0006546E"/>
    <w:rsid w:val="000656B9"/>
    <w:rsid w:val="00065D97"/>
    <w:rsid w:val="00066CC0"/>
    <w:rsid w:val="0006720F"/>
    <w:rsid w:val="00067A33"/>
    <w:rsid w:val="00067BF5"/>
    <w:rsid w:val="00067C5B"/>
    <w:rsid w:val="00067D39"/>
    <w:rsid w:val="00067EBF"/>
    <w:rsid w:val="00070068"/>
    <w:rsid w:val="00070735"/>
    <w:rsid w:val="00070D0B"/>
    <w:rsid w:val="00071049"/>
    <w:rsid w:val="00071DD7"/>
    <w:rsid w:val="000722C0"/>
    <w:rsid w:val="00072604"/>
    <w:rsid w:val="000728AC"/>
    <w:rsid w:val="00072938"/>
    <w:rsid w:val="00072C94"/>
    <w:rsid w:val="00072D4A"/>
    <w:rsid w:val="0007318F"/>
    <w:rsid w:val="00073980"/>
    <w:rsid w:val="0007403A"/>
    <w:rsid w:val="000742CF"/>
    <w:rsid w:val="00074FBC"/>
    <w:rsid w:val="00075587"/>
    <w:rsid w:val="00075ACD"/>
    <w:rsid w:val="00075C58"/>
    <w:rsid w:val="00075DAE"/>
    <w:rsid w:val="00075E93"/>
    <w:rsid w:val="00075F95"/>
    <w:rsid w:val="00076080"/>
    <w:rsid w:val="00076D66"/>
    <w:rsid w:val="00076EBE"/>
    <w:rsid w:val="000771B2"/>
    <w:rsid w:val="0007754F"/>
    <w:rsid w:val="00077568"/>
    <w:rsid w:val="00077F5A"/>
    <w:rsid w:val="000800AF"/>
    <w:rsid w:val="000801DD"/>
    <w:rsid w:val="000805CA"/>
    <w:rsid w:val="0008061F"/>
    <w:rsid w:val="00080684"/>
    <w:rsid w:val="0008071A"/>
    <w:rsid w:val="000809C6"/>
    <w:rsid w:val="00080F2D"/>
    <w:rsid w:val="00081476"/>
    <w:rsid w:val="00081658"/>
    <w:rsid w:val="000824E4"/>
    <w:rsid w:val="00082658"/>
    <w:rsid w:val="00083C62"/>
    <w:rsid w:val="00083E2C"/>
    <w:rsid w:val="0008435B"/>
    <w:rsid w:val="000844CA"/>
    <w:rsid w:val="000856FC"/>
    <w:rsid w:val="000861DE"/>
    <w:rsid w:val="000865B1"/>
    <w:rsid w:val="000865EF"/>
    <w:rsid w:val="000867DC"/>
    <w:rsid w:val="00086B89"/>
    <w:rsid w:val="00086D4F"/>
    <w:rsid w:val="00086DAB"/>
    <w:rsid w:val="00087127"/>
    <w:rsid w:val="00087489"/>
    <w:rsid w:val="00087BB4"/>
    <w:rsid w:val="00087D0C"/>
    <w:rsid w:val="000901EF"/>
    <w:rsid w:val="000909F2"/>
    <w:rsid w:val="00090A38"/>
    <w:rsid w:val="00090ADB"/>
    <w:rsid w:val="00090F01"/>
    <w:rsid w:val="00091178"/>
    <w:rsid w:val="00091616"/>
    <w:rsid w:val="00091A80"/>
    <w:rsid w:val="00091F45"/>
    <w:rsid w:val="00092047"/>
    <w:rsid w:val="0009213D"/>
    <w:rsid w:val="00092292"/>
    <w:rsid w:val="00092782"/>
    <w:rsid w:val="000927C8"/>
    <w:rsid w:val="00092D48"/>
    <w:rsid w:val="00092F59"/>
    <w:rsid w:val="00092FA9"/>
    <w:rsid w:val="00093290"/>
    <w:rsid w:val="0009331A"/>
    <w:rsid w:val="000934B7"/>
    <w:rsid w:val="00093933"/>
    <w:rsid w:val="00093AE4"/>
    <w:rsid w:val="00093B9E"/>
    <w:rsid w:val="00093E5A"/>
    <w:rsid w:val="0009404E"/>
    <w:rsid w:val="00094096"/>
    <w:rsid w:val="000946E2"/>
    <w:rsid w:val="00094733"/>
    <w:rsid w:val="000948D3"/>
    <w:rsid w:val="00094FB1"/>
    <w:rsid w:val="0009516F"/>
    <w:rsid w:val="0009546E"/>
    <w:rsid w:val="00095851"/>
    <w:rsid w:val="00095B3D"/>
    <w:rsid w:val="00095BA7"/>
    <w:rsid w:val="00095E88"/>
    <w:rsid w:val="00096563"/>
    <w:rsid w:val="00096B37"/>
    <w:rsid w:val="00096D23"/>
    <w:rsid w:val="00096DAE"/>
    <w:rsid w:val="0009707F"/>
    <w:rsid w:val="0009708E"/>
    <w:rsid w:val="0009761B"/>
    <w:rsid w:val="00097627"/>
    <w:rsid w:val="000979A0"/>
    <w:rsid w:val="00097E8E"/>
    <w:rsid w:val="000A01C3"/>
    <w:rsid w:val="000A0615"/>
    <w:rsid w:val="000A085A"/>
    <w:rsid w:val="000A0B3C"/>
    <w:rsid w:val="000A0F07"/>
    <w:rsid w:val="000A116B"/>
    <w:rsid w:val="000A120E"/>
    <w:rsid w:val="000A1645"/>
    <w:rsid w:val="000A164A"/>
    <w:rsid w:val="000A28D4"/>
    <w:rsid w:val="000A2DF7"/>
    <w:rsid w:val="000A2E13"/>
    <w:rsid w:val="000A2FE7"/>
    <w:rsid w:val="000A3016"/>
    <w:rsid w:val="000A362E"/>
    <w:rsid w:val="000A3C5B"/>
    <w:rsid w:val="000A3EAB"/>
    <w:rsid w:val="000A441A"/>
    <w:rsid w:val="000A500C"/>
    <w:rsid w:val="000A5F48"/>
    <w:rsid w:val="000A61AE"/>
    <w:rsid w:val="000A688E"/>
    <w:rsid w:val="000A702B"/>
    <w:rsid w:val="000A7BF8"/>
    <w:rsid w:val="000A7D2E"/>
    <w:rsid w:val="000B0203"/>
    <w:rsid w:val="000B0617"/>
    <w:rsid w:val="000B06FA"/>
    <w:rsid w:val="000B1633"/>
    <w:rsid w:val="000B17D5"/>
    <w:rsid w:val="000B1DB4"/>
    <w:rsid w:val="000B2022"/>
    <w:rsid w:val="000B21E6"/>
    <w:rsid w:val="000B22AA"/>
    <w:rsid w:val="000B2901"/>
    <w:rsid w:val="000B2D17"/>
    <w:rsid w:val="000B307B"/>
    <w:rsid w:val="000B3199"/>
    <w:rsid w:val="000B41CD"/>
    <w:rsid w:val="000B42D7"/>
    <w:rsid w:val="000B48D6"/>
    <w:rsid w:val="000B4917"/>
    <w:rsid w:val="000B5B58"/>
    <w:rsid w:val="000B62C1"/>
    <w:rsid w:val="000B643D"/>
    <w:rsid w:val="000B64A2"/>
    <w:rsid w:val="000B6599"/>
    <w:rsid w:val="000B6B4C"/>
    <w:rsid w:val="000B6C97"/>
    <w:rsid w:val="000B7001"/>
    <w:rsid w:val="000B7048"/>
    <w:rsid w:val="000B7125"/>
    <w:rsid w:val="000B75BB"/>
    <w:rsid w:val="000B7765"/>
    <w:rsid w:val="000B7839"/>
    <w:rsid w:val="000B7E87"/>
    <w:rsid w:val="000C0309"/>
    <w:rsid w:val="000C0BC4"/>
    <w:rsid w:val="000C0C48"/>
    <w:rsid w:val="000C1659"/>
    <w:rsid w:val="000C1AA8"/>
    <w:rsid w:val="000C21B4"/>
    <w:rsid w:val="000C3165"/>
    <w:rsid w:val="000C3971"/>
    <w:rsid w:val="000C4038"/>
    <w:rsid w:val="000C45B4"/>
    <w:rsid w:val="000C48C9"/>
    <w:rsid w:val="000C5101"/>
    <w:rsid w:val="000C5497"/>
    <w:rsid w:val="000C5A70"/>
    <w:rsid w:val="000C5B8A"/>
    <w:rsid w:val="000C6ADE"/>
    <w:rsid w:val="000C6FA7"/>
    <w:rsid w:val="000D0411"/>
    <w:rsid w:val="000D09F4"/>
    <w:rsid w:val="000D0EB4"/>
    <w:rsid w:val="000D189D"/>
    <w:rsid w:val="000D1FFC"/>
    <w:rsid w:val="000D2209"/>
    <w:rsid w:val="000D22FE"/>
    <w:rsid w:val="000D26DA"/>
    <w:rsid w:val="000D2A65"/>
    <w:rsid w:val="000D2AC1"/>
    <w:rsid w:val="000D3218"/>
    <w:rsid w:val="000D3235"/>
    <w:rsid w:val="000D336E"/>
    <w:rsid w:val="000D4203"/>
    <w:rsid w:val="000D4598"/>
    <w:rsid w:val="000D499E"/>
    <w:rsid w:val="000D49ED"/>
    <w:rsid w:val="000D4F3E"/>
    <w:rsid w:val="000D547B"/>
    <w:rsid w:val="000D6F00"/>
    <w:rsid w:val="000D6FFE"/>
    <w:rsid w:val="000E074B"/>
    <w:rsid w:val="000E0864"/>
    <w:rsid w:val="000E0873"/>
    <w:rsid w:val="000E09F2"/>
    <w:rsid w:val="000E0A04"/>
    <w:rsid w:val="000E0DFD"/>
    <w:rsid w:val="000E0EF5"/>
    <w:rsid w:val="000E151F"/>
    <w:rsid w:val="000E180D"/>
    <w:rsid w:val="000E1A5F"/>
    <w:rsid w:val="000E1F6C"/>
    <w:rsid w:val="000E252B"/>
    <w:rsid w:val="000E25B1"/>
    <w:rsid w:val="000E2757"/>
    <w:rsid w:val="000E2C8E"/>
    <w:rsid w:val="000E2C9D"/>
    <w:rsid w:val="000E3291"/>
    <w:rsid w:val="000E4159"/>
    <w:rsid w:val="000E465C"/>
    <w:rsid w:val="000E4959"/>
    <w:rsid w:val="000E4E97"/>
    <w:rsid w:val="000E5097"/>
    <w:rsid w:val="000E50A9"/>
    <w:rsid w:val="000E5142"/>
    <w:rsid w:val="000E527D"/>
    <w:rsid w:val="000E557E"/>
    <w:rsid w:val="000E606E"/>
    <w:rsid w:val="000E6A52"/>
    <w:rsid w:val="000E7B70"/>
    <w:rsid w:val="000E7D96"/>
    <w:rsid w:val="000F00C2"/>
    <w:rsid w:val="000F01EC"/>
    <w:rsid w:val="000F0592"/>
    <w:rsid w:val="000F0613"/>
    <w:rsid w:val="000F094D"/>
    <w:rsid w:val="000F0991"/>
    <w:rsid w:val="000F0B09"/>
    <w:rsid w:val="000F0D25"/>
    <w:rsid w:val="000F0D33"/>
    <w:rsid w:val="000F10CB"/>
    <w:rsid w:val="000F1897"/>
    <w:rsid w:val="000F1ABB"/>
    <w:rsid w:val="000F1AE9"/>
    <w:rsid w:val="000F1C26"/>
    <w:rsid w:val="000F24B8"/>
    <w:rsid w:val="000F2705"/>
    <w:rsid w:val="000F2E63"/>
    <w:rsid w:val="000F2FC7"/>
    <w:rsid w:val="000F2FD9"/>
    <w:rsid w:val="000F3A55"/>
    <w:rsid w:val="000F3D2D"/>
    <w:rsid w:val="000F4120"/>
    <w:rsid w:val="000F4141"/>
    <w:rsid w:val="000F4170"/>
    <w:rsid w:val="000F433D"/>
    <w:rsid w:val="000F459D"/>
    <w:rsid w:val="000F5A01"/>
    <w:rsid w:val="000F5E2D"/>
    <w:rsid w:val="000F5F65"/>
    <w:rsid w:val="000F6615"/>
    <w:rsid w:val="000F6D2C"/>
    <w:rsid w:val="000F6EDA"/>
    <w:rsid w:val="000F709D"/>
    <w:rsid w:val="000F710B"/>
    <w:rsid w:val="000F746A"/>
    <w:rsid w:val="000F7554"/>
    <w:rsid w:val="000F78B0"/>
    <w:rsid w:val="00100041"/>
    <w:rsid w:val="001005D7"/>
    <w:rsid w:val="001006BF"/>
    <w:rsid w:val="001015FF"/>
    <w:rsid w:val="0010170A"/>
    <w:rsid w:val="00102093"/>
    <w:rsid w:val="00104008"/>
    <w:rsid w:val="001043A7"/>
    <w:rsid w:val="00104AFE"/>
    <w:rsid w:val="00104E18"/>
    <w:rsid w:val="00104FC5"/>
    <w:rsid w:val="00105901"/>
    <w:rsid w:val="0010596F"/>
    <w:rsid w:val="00105AE5"/>
    <w:rsid w:val="00105BB4"/>
    <w:rsid w:val="0010613C"/>
    <w:rsid w:val="00106A65"/>
    <w:rsid w:val="001076FA"/>
    <w:rsid w:val="001078C0"/>
    <w:rsid w:val="0011010B"/>
    <w:rsid w:val="001103B9"/>
    <w:rsid w:val="0011062D"/>
    <w:rsid w:val="00110817"/>
    <w:rsid w:val="00110F00"/>
    <w:rsid w:val="001110AF"/>
    <w:rsid w:val="0011122A"/>
    <w:rsid w:val="00111455"/>
    <w:rsid w:val="0011149D"/>
    <w:rsid w:val="001114A8"/>
    <w:rsid w:val="0011164B"/>
    <w:rsid w:val="00111F3A"/>
    <w:rsid w:val="001120FF"/>
    <w:rsid w:val="001126CA"/>
    <w:rsid w:val="001126FF"/>
    <w:rsid w:val="00112C38"/>
    <w:rsid w:val="00112E33"/>
    <w:rsid w:val="00112EAC"/>
    <w:rsid w:val="00113477"/>
    <w:rsid w:val="00113845"/>
    <w:rsid w:val="001139AE"/>
    <w:rsid w:val="0011452A"/>
    <w:rsid w:val="0011456A"/>
    <w:rsid w:val="00114954"/>
    <w:rsid w:val="001152D0"/>
    <w:rsid w:val="001152D5"/>
    <w:rsid w:val="00115FF4"/>
    <w:rsid w:val="001165BA"/>
    <w:rsid w:val="001171DF"/>
    <w:rsid w:val="0011766B"/>
    <w:rsid w:val="00117CE8"/>
    <w:rsid w:val="00120524"/>
    <w:rsid w:val="0012117A"/>
    <w:rsid w:val="0012133D"/>
    <w:rsid w:val="00121356"/>
    <w:rsid w:val="001219F2"/>
    <w:rsid w:val="00121DAE"/>
    <w:rsid w:val="0012257B"/>
    <w:rsid w:val="001228EE"/>
    <w:rsid w:val="001229CF"/>
    <w:rsid w:val="00122C80"/>
    <w:rsid w:val="00122D10"/>
    <w:rsid w:val="00122D12"/>
    <w:rsid w:val="00122E50"/>
    <w:rsid w:val="00122F33"/>
    <w:rsid w:val="00123307"/>
    <w:rsid w:val="00123A8B"/>
    <w:rsid w:val="00123B29"/>
    <w:rsid w:val="0012417A"/>
    <w:rsid w:val="0012449A"/>
    <w:rsid w:val="00124662"/>
    <w:rsid w:val="00124A6D"/>
    <w:rsid w:val="00124E09"/>
    <w:rsid w:val="00125264"/>
    <w:rsid w:val="001258E2"/>
    <w:rsid w:val="00126525"/>
    <w:rsid w:val="0012672D"/>
    <w:rsid w:val="00126E3C"/>
    <w:rsid w:val="00127251"/>
    <w:rsid w:val="00127A19"/>
    <w:rsid w:val="00127A4C"/>
    <w:rsid w:val="00127E32"/>
    <w:rsid w:val="001302EF"/>
    <w:rsid w:val="00130EDB"/>
    <w:rsid w:val="0013110D"/>
    <w:rsid w:val="001312E3"/>
    <w:rsid w:val="001314D1"/>
    <w:rsid w:val="00131655"/>
    <w:rsid w:val="00131953"/>
    <w:rsid w:val="001319F9"/>
    <w:rsid w:val="00131BF6"/>
    <w:rsid w:val="001326C1"/>
    <w:rsid w:val="001327B6"/>
    <w:rsid w:val="00132C62"/>
    <w:rsid w:val="00132FF5"/>
    <w:rsid w:val="001344EF"/>
    <w:rsid w:val="00134A0B"/>
    <w:rsid w:val="00134A80"/>
    <w:rsid w:val="00134BBE"/>
    <w:rsid w:val="001352A4"/>
    <w:rsid w:val="00135309"/>
    <w:rsid w:val="001355BF"/>
    <w:rsid w:val="00135D8D"/>
    <w:rsid w:val="00136052"/>
    <w:rsid w:val="001362EA"/>
    <w:rsid w:val="001367EE"/>
    <w:rsid w:val="00137654"/>
    <w:rsid w:val="00137A61"/>
    <w:rsid w:val="00137EF5"/>
    <w:rsid w:val="001404A8"/>
    <w:rsid w:val="00140ED1"/>
    <w:rsid w:val="00140FBE"/>
    <w:rsid w:val="00141496"/>
    <w:rsid w:val="00141825"/>
    <w:rsid w:val="00141828"/>
    <w:rsid w:val="0014197A"/>
    <w:rsid w:val="001420C3"/>
    <w:rsid w:val="001420F8"/>
    <w:rsid w:val="001422C3"/>
    <w:rsid w:val="00142353"/>
    <w:rsid w:val="00142496"/>
    <w:rsid w:val="00142660"/>
    <w:rsid w:val="00142898"/>
    <w:rsid w:val="001429F1"/>
    <w:rsid w:val="00142BC7"/>
    <w:rsid w:val="00142DC3"/>
    <w:rsid w:val="00143206"/>
    <w:rsid w:val="001433FB"/>
    <w:rsid w:val="0014393F"/>
    <w:rsid w:val="00143B22"/>
    <w:rsid w:val="00143B41"/>
    <w:rsid w:val="00143DBD"/>
    <w:rsid w:val="0014455F"/>
    <w:rsid w:val="00144765"/>
    <w:rsid w:val="00144D30"/>
    <w:rsid w:val="00144DB2"/>
    <w:rsid w:val="00144E50"/>
    <w:rsid w:val="00144ED7"/>
    <w:rsid w:val="001454C2"/>
    <w:rsid w:val="001460E8"/>
    <w:rsid w:val="0014658B"/>
    <w:rsid w:val="0014667C"/>
    <w:rsid w:val="001466B4"/>
    <w:rsid w:val="00146E85"/>
    <w:rsid w:val="00146F96"/>
    <w:rsid w:val="00147212"/>
    <w:rsid w:val="001478A1"/>
    <w:rsid w:val="00147F43"/>
    <w:rsid w:val="00150F2A"/>
    <w:rsid w:val="00150FFE"/>
    <w:rsid w:val="0015117A"/>
    <w:rsid w:val="00151309"/>
    <w:rsid w:val="00151737"/>
    <w:rsid w:val="0015207C"/>
    <w:rsid w:val="00152374"/>
    <w:rsid w:val="001531FF"/>
    <w:rsid w:val="00153799"/>
    <w:rsid w:val="00153BDA"/>
    <w:rsid w:val="0015427C"/>
    <w:rsid w:val="00154333"/>
    <w:rsid w:val="0015480E"/>
    <w:rsid w:val="001548D1"/>
    <w:rsid w:val="00154A1F"/>
    <w:rsid w:val="001557D9"/>
    <w:rsid w:val="00155F67"/>
    <w:rsid w:val="0015621D"/>
    <w:rsid w:val="0015634E"/>
    <w:rsid w:val="00156882"/>
    <w:rsid w:val="001568D1"/>
    <w:rsid w:val="00156B22"/>
    <w:rsid w:val="00156D04"/>
    <w:rsid w:val="00156DBB"/>
    <w:rsid w:val="00156F7A"/>
    <w:rsid w:val="00157E75"/>
    <w:rsid w:val="00157F23"/>
    <w:rsid w:val="00160A4C"/>
    <w:rsid w:val="00161302"/>
    <w:rsid w:val="001616A4"/>
    <w:rsid w:val="001617D5"/>
    <w:rsid w:val="001619F9"/>
    <w:rsid w:val="00162938"/>
    <w:rsid w:val="00163630"/>
    <w:rsid w:val="00163681"/>
    <w:rsid w:val="00163DEE"/>
    <w:rsid w:val="00163EBF"/>
    <w:rsid w:val="00164982"/>
    <w:rsid w:val="00165011"/>
    <w:rsid w:val="00165B57"/>
    <w:rsid w:val="00165D18"/>
    <w:rsid w:val="001661CF"/>
    <w:rsid w:val="00166C68"/>
    <w:rsid w:val="00166DDE"/>
    <w:rsid w:val="00167062"/>
    <w:rsid w:val="001676D8"/>
    <w:rsid w:val="00167AA2"/>
    <w:rsid w:val="00167C44"/>
    <w:rsid w:val="00167F1F"/>
    <w:rsid w:val="0017178E"/>
    <w:rsid w:val="00171AAA"/>
    <w:rsid w:val="00171F2B"/>
    <w:rsid w:val="00173389"/>
    <w:rsid w:val="00173432"/>
    <w:rsid w:val="0017373C"/>
    <w:rsid w:val="001738CF"/>
    <w:rsid w:val="0017489F"/>
    <w:rsid w:val="00174BA6"/>
    <w:rsid w:val="00174BB1"/>
    <w:rsid w:val="00174E5A"/>
    <w:rsid w:val="00175050"/>
    <w:rsid w:val="00175B22"/>
    <w:rsid w:val="00175F34"/>
    <w:rsid w:val="00176AB1"/>
    <w:rsid w:val="00176B4C"/>
    <w:rsid w:val="00177390"/>
    <w:rsid w:val="00177602"/>
    <w:rsid w:val="00177956"/>
    <w:rsid w:val="001800D9"/>
    <w:rsid w:val="00180324"/>
    <w:rsid w:val="00180ACC"/>
    <w:rsid w:val="00180E49"/>
    <w:rsid w:val="001812BF"/>
    <w:rsid w:val="00181C8B"/>
    <w:rsid w:val="00181E00"/>
    <w:rsid w:val="00181ED0"/>
    <w:rsid w:val="001827D3"/>
    <w:rsid w:val="00182C78"/>
    <w:rsid w:val="00182CF6"/>
    <w:rsid w:val="00182FAA"/>
    <w:rsid w:val="001837F5"/>
    <w:rsid w:val="00183CF0"/>
    <w:rsid w:val="00184046"/>
    <w:rsid w:val="0018469A"/>
    <w:rsid w:val="0018482B"/>
    <w:rsid w:val="001848D7"/>
    <w:rsid w:val="00184B40"/>
    <w:rsid w:val="001850E8"/>
    <w:rsid w:val="00185134"/>
    <w:rsid w:val="001852AA"/>
    <w:rsid w:val="0018553A"/>
    <w:rsid w:val="00185D7E"/>
    <w:rsid w:val="001862DF"/>
    <w:rsid w:val="00186679"/>
    <w:rsid w:val="001867B5"/>
    <w:rsid w:val="00186B46"/>
    <w:rsid w:val="00186D03"/>
    <w:rsid w:val="0018747F"/>
    <w:rsid w:val="00187875"/>
    <w:rsid w:val="00187E28"/>
    <w:rsid w:val="00190341"/>
    <w:rsid w:val="00190ABC"/>
    <w:rsid w:val="001911AF"/>
    <w:rsid w:val="0019126C"/>
    <w:rsid w:val="001912BD"/>
    <w:rsid w:val="00191306"/>
    <w:rsid w:val="00191528"/>
    <w:rsid w:val="00192211"/>
    <w:rsid w:val="001923ED"/>
    <w:rsid w:val="001923F5"/>
    <w:rsid w:val="00192EA9"/>
    <w:rsid w:val="0019340C"/>
    <w:rsid w:val="0019341E"/>
    <w:rsid w:val="0019364D"/>
    <w:rsid w:val="00193811"/>
    <w:rsid w:val="00193FA5"/>
    <w:rsid w:val="00193FB1"/>
    <w:rsid w:val="001940F6"/>
    <w:rsid w:val="001942AD"/>
    <w:rsid w:val="0019504A"/>
    <w:rsid w:val="0019534D"/>
    <w:rsid w:val="001955C7"/>
    <w:rsid w:val="001955DF"/>
    <w:rsid w:val="00195691"/>
    <w:rsid w:val="00195916"/>
    <w:rsid w:val="00195923"/>
    <w:rsid w:val="00195C72"/>
    <w:rsid w:val="00195EE4"/>
    <w:rsid w:val="001961DE"/>
    <w:rsid w:val="00196732"/>
    <w:rsid w:val="00196B70"/>
    <w:rsid w:val="00196C15"/>
    <w:rsid w:val="001974DB"/>
    <w:rsid w:val="001975AB"/>
    <w:rsid w:val="001A05DF"/>
    <w:rsid w:val="001A07A2"/>
    <w:rsid w:val="001A09D2"/>
    <w:rsid w:val="001A163F"/>
    <w:rsid w:val="001A182C"/>
    <w:rsid w:val="001A19E0"/>
    <w:rsid w:val="001A1E3A"/>
    <w:rsid w:val="001A2181"/>
    <w:rsid w:val="001A2C3F"/>
    <w:rsid w:val="001A2F12"/>
    <w:rsid w:val="001A2FAC"/>
    <w:rsid w:val="001A3115"/>
    <w:rsid w:val="001A420A"/>
    <w:rsid w:val="001A468F"/>
    <w:rsid w:val="001A4892"/>
    <w:rsid w:val="001A4EB5"/>
    <w:rsid w:val="001A50F0"/>
    <w:rsid w:val="001A52FB"/>
    <w:rsid w:val="001A553F"/>
    <w:rsid w:val="001A558C"/>
    <w:rsid w:val="001A56DE"/>
    <w:rsid w:val="001A57B1"/>
    <w:rsid w:val="001A5902"/>
    <w:rsid w:val="001A5DB4"/>
    <w:rsid w:val="001A6059"/>
    <w:rsid w:val="001A608D"/>
    <w:rsid w:val="001A6365"/>
    <w:rsid w:val="001A642B"/>
    <w:rsid w:val="001A671A"/>
    <w:rsid w:val="001A6866"/>
    <w:rsid w:val="001A69A9"/>
    <w:rsid w:val="001A6C21"/>
    <w:rsid w:val="001A7275"/>
    <w:rsid w:val="001A7F23"/>
    <w:rsid w:val="001B0014"/>
    <w:rsid w:val="001B0060"/>
    <w:rsid w:val="001B0381"/>
    <w:rsid w:val="001B03B7"/>
    <w:rsid w:val="001B05B6"/>
    <w:rsid w:val="001B0729"/>
    <w:rsid w:val="001B090D"/>
    <w:rsid w:val="001B0A3C"/>
    <w:rsid w:val="001B0BD1"/>
    <w:rsid w:val="001B0C6D"/>
    <w:rsid w:val="001B0FF0"/>
    <w:rsid w:val="001B14E6"/>
    <w:rsid w:val="001B1A32"/>
    <w:rsid w:val="001B217D"/>
    <w:rsid w:val="001B2DBA"/>
    <w:rsid w:val="001B3861"/>
    <w:rsid w:val="001B3DEB"/>
    <w:rsid w:val="001B3EE4"/>
    <w:rsid w:val="001B45E5"/>
    <w:rsid w:val="001B47F4"/>
    <w:rsid w:val="001B4971"/>
    <w:rsid w:val="001B4C3D"/>
    <w:rsid w:val="001B4E81"/>
    <w:rsid w:val="001B5193"/>
    <w:rsid w:val="001B5316"/>
    <w:rsid w:val="001B5F15"/>
    <w:rsid w:val="001B7050"/>
    <w:rsid w:val="001B70FE"/>
    <w:rsid w:val="001B7496"/>
    <w:rsid w:val="001B757E"/>
    <w:rsid w:val="001C00AE"/>
    <w:rsid w:val="001C0225"/>
    <w:rsid w:val="001C0419"/>
    <w:rsid w:val="001C09F8"/>
    <w:rsid w:val="001C1290"/>
    <w:rsid w:val="001C1418"/>
    <w:rsid w:val="001C158E"/>
    <w:rsid w:val="001C181A"/>
    <w:rsid w:val="001C1BBB"/>
    <w:rsid w:val="001C2398"/>
    <w:rsid w:val="001C23AD"/>
    <w:rsid w:val="001C2952"/>
    <w:rsid w:val="001C2E5B"/>
    <w:rsid w:val="001C31F1"/>
    <w:rsid w:val="001C38FA"/>
    <w:rsid w:val="001C4175"/>
    <w:rsid w:val="001C448F"/>
    <w:rsid w:val="001C4523"/>
    <w:rsid w:val="001C476F"/>
    <w:rsid w:val="001C47E6"/>
    <w:rsid w:val="001C5790"/>
    <w:rsid w:val="001C585C"/>
    <w:rsid w:val="001C599E"/>
    <w:rsid w:val="001C59A6"/>
    <w:rsid w:val="001C5CDA"/>
    <w:rsid w:val="001C6228"/>
    <w:rsid w:val="001C68D1"/>
    <w:rsid w:val="001C7360"/>
    <w:rsid w:val="001C7A7B"/>
    <w:rsid w:val="001C7C09"/>
    <w:rsid w:val="001C7EAF"/>
    <w:rsid w:val="001D02B0"/>
    <w:rsid w:val="001D0599"/>
    <w:rsid w:val="001D0D6D"/>
    <w:rsid w:val="001D0F3D"/>
    <w:rsid w:val="001D10A7"/>
    <w:rsid w:val="001D10D9"/>
    <w:rsid w:val="001D1640"/>
    <w:rsid w:val="001D2014"/>
    <w:rsid w:val="001D20EB"/>
    <w:rsid w:val="001D23A1"/>
    <w:rsid w:val="001D265D"/>
    <w:rsid w:val="001D2978"/>
    <w:rsid w:val="001D29EF"/>
    <w:rsid w:val="001D2C5D"/>
    <w:rsid w:val="001D2E86"/>
    <w:rsid w:val="001D30D8"/>
    <w:rsid w:val="001D3AFB"/>
    <w:rsid w:val="001D40EC"/>
    <w:rsid w:val="001D4110"/>
    <w:rsid w:val="001D4416"/>
    <w:rsid w:val="001D455D"/>
    <w:rsid w:val="001D4678"/>
    <w:rsid w:val="001D4AD8"/>
    <w:rsid w:val="001D4BCB"/>
    <w:rsid w:val="001D4FBC"/>
    <w:rsid w:val="001D5228"/>
    <w:rsid w:val="001D52F7"/>
    <w:rsid w:val="001D55A6"/>
    <w:rsid w:val="001D67CE"/>
    <w:rsid w:val="001D68AB"/>
    <w:rsid w:val="001D6AD0"/>
    <w:rsid w:val="001D6B76"/>
    <w:rsid w:val="001D6CA6"/>
    <w:rsid w:val="001D6DF4"/>
    <w:rsid w:val="001D76FD"/>
    <w:rsid w:val="001D7812"/>
    <w:rsid w:val="001D7F2B"/>
    <w:rsid w:val="001E03D8"/>
    <w:rsid w:val="001E0458"/>
    <w:rsid w:val="001E04A4"/>
    <w:rsid w:val="001E0508"/>
    <w:rsid w:val="001E0841"/>
    <w:rsid w:val="001E0EFD"/>
    <w:rsid w:val="001E14EC"/>
    <w:rsid w:val="001E16C3"/>
    <w:rsid w:val="001E1873"/>
    <w:rsid w:val="001E1D04"/>
    <w:rsid w:val="001E2632"/>
    <w:rsid w:val="001E2833"/>
    <w:rsid w:val="001E3279"/>
    <w:rsid w:val="001E3381"/>
    <w:rsid w:val="001E33BA"/>
    <w:rsid w:val="001E33BD"/>
    <w:rsid w:val="001E3A94"/>
    <w:rsid w:val="001E3D8E"/>
    <w:rsid w:val="001E3E21"/>
    <w:rsid w:val="001E4670"/>
    <w:rsid w:val="001E47C1"/>
    <w:rsid w:val="001E4818"/>
    <w:rsid w:val="001E4892"/>
    <w:rsid w:val="001E4985"/>
    <w:rsid w:val="001E4CA3"/>
    <w:rsid w:val="001E4D93"/>
    <w:rsid w:val="001E5070"/>
    <w:rsid w:val="001E540E"/>
    <w:rsid w:val="001E57C6"/>
    <w:rsid w:val="001E5D45"/>
    <w:rsid w:val="001E5E9E"/>
    <w:rsid w:val="001E6903"/>
    <w:rsid w:val="001E6CE9"/>
    <w:rsid w:val="001E7133"/>
    <w:rsid w:val="001E78AE"/>
    <w:rsid w:val="001E7CF2"/>
    <w:rsid w:val="001F0D54"/>
    <w:rsid w:val="001F0F9B"/>
    <w:rsid w:val="001F1018"/>
    <w:rsid w:val="001F13FE"/>
    <w:rsid w:val="001F1BDC"/>
    <w:rsid w:val="001F2266"/>
    <w:rsid w:val="001F22E3"/>
    <w:rsid w:val="001F30A0"/>
    <w:rsid w:val="001F3207"/>
    <w:rsid w:val="001F324C"/>
    <w:rsid w:val="001F35C0"/>
    <w:rsid w:val="001F3742"/>
    <w:rsid w:val="001F385E"/>
    <w:rsid w:val="001F3A2F"/>
    <w:rsid w:val="001F47A6"/>
    <w:rsid w:val="001F4A45"/>
    <w:rsid w:val="001F50AC"/>
    <w:rsid w:val="001F68D8"/>
    <w:rsid w:val="001F6C3F"/>
    <w:rsid w:val="001F74B4"/>
    <w:rsid w:val="001F7A0E"/>
    <w:rsid w:val="002000FA"/>
    <w:rsid w:val="002011CA"/>
    <w:rsid w:val="002012D0"/>
    <w:rsid w:val="00201A58"/>
    <w:rsid w:val="00201C70"/>
    <w:rsid w:val="00201CC0"/>
    <w:rsid w:val="00202863"/>
    <w:rsid w:val="00202950"/>
    <w:rsid w:val="0020317C"/>
    <w:rsid w:val="00203203"/>
    <w:rsid w:val="002033B5"/>
    <w:rsid w:val="002033F7"/>
    <w:rsid w:val="0020341C"/>
    <w:rsid w:val="002038F7"/>
    <w:rsid w:val="0020421C"/>
    <w:rsid w:val="00204B1F"/>
    <w:rsid w:val="002053D5"/>
    <w:rsid w:val="00205412"/>
    <w:rsid w:val="002055F6"/>
    <w:rsid w:val="00205675"/>
    <w:rsid w:val="002058D6"/>
    <w:rsid w:val="00205999"/>
    <w:rsid w:val="00205D53"/>
    <w:rsid w:val="0020604F"/>
    <w:rsid w:val="002063AF"/>
    <w:rsid w:val="00206AD5"/>
    <w:rsid w:val="00206C7E"/>
    <w:rsid w:val="00207B68"/>
    <w:rsid w:val="002100C8"/>
    <w:rsid w:val="0021033B"/>
    <w:rsid w:val="00211423"/>
    <w:rsid w:val="00211B0B"/>
    <w:rsid w:val="00212286"/>
    <w:rsid w:val="00212E33"/>
    <w:rsid w:val="00212E6E"/>
    <w:rsid w:val="00213252"/>
    <w:rsid w:val="00213256"/>
    <w:rsid w:val="002135CE"/>
    <w:rsid w:val="00213AED"/>
    <w:rsid w:val="00213F21"/>
    <w:rsid w:val="0021437A"/>
    <w:rsid w:val="00215044"/>
    <w:rsid w:val="002158EF"/>
    <w:rsid w:val="00215CD4"/>
    <w:rsid w:val="00216724"/>
    <w:rsid w:val="00217065"/>
    <w:rsid w:val="0021734C"/>
    <w:rsid w:val="002174E6"/>
    <w:rsid w:val="00217C16"/>
    <w:rsid w:val="00220116"/>
    <w:rsid w:val="002202FE"/>
    <w:rsid w:val="002206D6"/>
    <w:rsid w:val="0022091D"/>
    <w:rsid w:val="0022095F"/>
    <w:rsid w:val="00220EC9"/>
    <w:rsid w:val="0022125A"/>
    <w:rsid w:val="00221263"/>
    <w:rsid w:val="002214E5"/>
    <w:rsid w:val="002219A8"/>
    <w:rsid w:val="00221C8C"/>
    <w:rsid w:val="00222053"/>
    <w:rsid w:val="00222119"/>
    <w:rsid w:val="002221ED"/>
    <w:rsid w:val="00222462"/>
    <w:rsid w:val="00222603"/>
    <w:rsid w:val="00222B4B"/>
    <w:rsid w:val="00222BF2"/>
    <w:rsid w:val="00222F51"/>
    <w:rsid w:val="002230F2"/>
    <w:rsid w:val="002231AD"/>
    <w:rsid w:val="0022324A"/>
    <w:rsid w:val="00223A44"/>
    <w:rsid w:val="00223A55"/>
    <w:rsid w:val="00223AF6"/>
    <w:rsid w:val="00223DFE"/>
    <w:rsid w:val="00224B37"/>
    <w:rsid w:val="00224D40"/>
    <w:rsid w:val="00224E6C"/>
    <w:rsid w:val="0022527D"/>
    <w:rsid w:val="00225D2F"/>
    <w:rsid w:val="00227468"/>
    <w:rsid w:val="00227682"/>
    <w:rsid w:val="002307A1"/>
    <w:rsid w:val="002308FF"/>
    <w:rsid w:val="0023132F"/>
    <w:rsid w:val="00231D01"/>
    <w:rsid w:val="00232356"/>
    <w:rsid w:val="002323B6"/>
    <w:rsid w:val="00233241"/>
    <w:rsid w:val="002334AD"/>
    <w:rsid w:val="00233756"/>
    <w:rsid w:val="0023392A"/>
    <w:rsid w:val="00233A3B"/>
    <w:rsid w:val="00233BB5"/>
    <w:rsid w:val="002341EF"/>
    <w:rsid w:val="00234AD8"/>
    <w:rsid w:val="00234DA4"/>
    <w:rsid w:val="0023501B"/>
    <w:rsid w:val="00235744"/>
    <w:rsid w:val="00235FD0"/>
    <w:rsid w:val="002369E9"/>
    <w:rsid w:val="002369EC"/>
    <w:rsid w:val="002369F0"/>
    <w:rsid w:val="00236C20"/>
    <w:rsid w:val="00236C5E"/>
    <w:rsid w:val="00236F3C"/>
    <w:rsid w:val="00236FD4"/>
    <w:rsid w:val="00237015"/>
    <w:rsid w:val="00237202"/>
    <w:rsid w:val="00237357"/>
    <w:rsid w:val="00237BDF"/>
    <w:rsid w:val="00237CDC"/>
    <w:rsid w:val="00237CE7"/>
    <w:rsid w:val="00237F55"/>
    <w:rsid w:val="002400A7"/>
    <w:rsid w:val="00240230"/>
    <w:rsid w:val="00240350"/>
    <w:rsid w:val="00240983"/>
    <w:rsid w:val="00240E04"/>
    <w:rsid w:val="00240F56"/>
    <w:rsid w:val="00240FC7"/>
    <w:rsid w:val="00241152"/>
    <w:rsid w:val="00241352"/>
    <w:rsid w:val="0024175A"/>
    <w:rsid w:val="0024190E"/>
    <w:rsid w:val="00241C74"/>
    <w:rsid w:val="00242B20"/>
    <w:rsid w:val="00242E18"/>
    <w:rsid w:val="00242EA6"/>
    <w:rsid w:val="00243072"/>
    <w:rsid w:val="0024316F"/>
    <w:rsid w:val="002433AB"/>
    <w:rsid w:val="0024345D"/>
    <w:rsid w:val="0024355C"/>
    <w:rsid w:val="00243703"/>
    <w:rsid w:val="002441A2"/>
    <w:rsid w:val="00244484"/>
    <w:rsid w:val="00244757"/>
    <w:rsid w:val="00244829"/>
    <w:rsid w:val="0024497A"/>
    <w:rsid w:val="00244C2C"/>
    <w:rsid w:val="002451A4"/>
    <w:rsid w:val="002458F5"/>
    <w:rsid w:val="00245AC1"/>
    <w:rsid w:val="00245B6A"/>
    <w:rsid w:val="00245F39"/>
    <w:rsid w:val="0024604B"/>
    <w:rsid w:val="002461C8"/>
    <w:rsid w:val="0024621B"/>
    <w:rsid w:val="00246416"/>
    <w:rsid w:val="00247081"/>
    <w:rsid w:val="0024727D"/>
    <w:rsid w:val="002473C8"/>
    <w:rsid w:val="00247DA7"/>
    <w:rsid w:val="0025006D"/>
    <w:rsid w:val="002500DB"/>
    <w:rsid w:val="002508A4"/>
    <w:rsid w:val="00250917"/>
    <w:rsid w:val="00250C11"/>
    <w:rsid w:val="00250CB3"/>
    <w:rsid w:val="002510E5"/>
    <w:rsid w:val="0025118A"/>
    <w:rsid w:val="00251B57"/>
    <w:rsid w:val="00251B64"/>
    <w:rsid w:val="002520FC"/>
    <w:rsid w:val="002522FE"/>
    <w:rsid w:val="002526CA"/>
    <w:rsid w:val="002528AC"/>
    <w:rsid w:val="00252A06"/>
    <w:rsid w:val="00252C41"/>
    <w:rsid w:val="0025327D"/>
    <w:rsid w:val="002534F9"/>
    <w:rsid w:val="002535A6"/>
    <w:rsid w:val="002536B1"/>
    <w:rsid w:val="00253704"/>
    <w:rsid w:val="0025384D"/>
    <w:rsid w:val="00253D66"/>
    <w:rsid w:val="00254751"/>
    <w:rsid w:val="00254872"/>
    <w:rsid w:val="0025494A"/>
    <w:rsid w:val="0025530A"/>
    <w:rsid w:val="00255822"/>
    <w:rsid w:val="00255AC9"/>
    <w:rsid w:val="00256255"/>
    <w:rsid w:val="002562D9"/>
    <w:rsid w:val="00256A6B"/>
    <w:rsid w:val="00256B41"/>
    <w:rsid w:val="002574E4"/>
    <w:rsid w:val="002578EA"/>
    <w:rsid w:val="00257948"/>
    <w:rsid w:val="00257AD2"/>
    <w:rsid w:val="00257F63"/>
    <w:rsid w:val="002602A1"/>
    <w:rsid w:val="002603ED"/>
    <w:rsid w:val="00260EC5"/>
    <w:rsid w:val="00261631"/>
    <w:rsid w:val="00261641"/>
    <w:rsid w:val="0026220E"/>
    <w:rsid w:val="002626E7"/>
    <w:rsid w:val="002628B1"/>
    <w:rsid w:val="002631CD"/>
    <w:rsid w:val="00263948"/>
    <w:rsid w:val="00263AF5"/>
    <w:rsid w:val="00263B03"/>
    <w:rsid w:val="002643F1"/>
    <w:rsid w:val="00264485"/>
    <w:rsid w:val="00264514"/>
    <w:rsid w:val="002648A9"/>
    <w:rsid w:val="002649C3"/>
    <w:rsid w:val="00264B01"/>
    <w:rsid w:val="00264E19"/>
    <w:rsid w:val="0026584A"/>
    <w:rsid w:val="00265C6F"/>
    <w:rsid w:val="00265EC0"/>
    <w:rsid w:val="00265EEB"/>
    <w:rsid w:val="00266084"/>
    <w:rsid w:val="00266126"/>
    <w:rsid w:val="00266321"/>
    <w:rsid w:val="00266384"/>
    <w:rsid w:val="00266425"/>
    <w:rsid w:val="00266747"/>
    <w:rsid w:val="002671D9"/>
    <w:rsid w:val="002672B4"/>
    <w:rsid w:val="00267661"/>
    <w:rsid w:val="00267683"/>
    <w:rsid w:val="00267C15"/>
    <w:rsid w:val="00267CFD"/>
    <w:rsid w:val="00267D9B"/>
    <w:rsid w:val="00267E2D"/>
    <w:rsid w:val="002702E4"/>
    <w:rsid w:val="0027065F"/>
    <w:rsid w:val="002709B3"/>
    <w:rsid w:val="00270B66"/>
    <w:rsid w:val="00270CD0"/>
    <w:rsid w:val="00270D9B"/>
    <w:rsid w:val="00270DD3"/>
    <w:rsid w:val="00271834"/>
    <w:rsid w:val="00271BC6"/>
    <w:rsid w:val="002723A0"/>
    <w:rsid w:val="00272408"/>
    <w:rsid w:val="002724DA"/>
    <w:rsid w:val="002726FF"/>
    <w:rsid w:val="00273397"/>
    <w:rsid w:val="002735EF"/>
    <w:rsid w:val="002738ED"/>
    <w:rsid w:val="00273AB0"/>
    <w:rsid w:val="00273B4F"/>
    <w:rsid w:val="00273D05"/>
    <w:rsid w:val="00274364"/>
    <w:rsid w:val="0027454D"/>
    <w:rsid w:val="00274595"/>
    <w:rsid w:val="00274604"/>
    <w:rsid w:val="00274971"/>
    <w:rsid w:val="00274C64"/>
    <w:rsid w:val="0027504C"/>
    <w:rsid w:val="00275204"/>
    <w:rsid w:val="002754E0"/>
    <w:rsid w:val="0027575A"/>
    <w:rsid w:val="0027580B"/>
    <w:rsid w:val="00275C16"/>
    <w:rsid w:val="00275C89"/>
    <w:rsid w:val="00275DD2"/>
    <w:rsid w:val="0027667F"/>
    <w:rsid w:val="0027681D"/>
    <w:rsid w:val="00277182"/>
    <w:rsid w:val="00277742"/>
    <w:rsid w:val="0027787B"/>
    <w:rsid w:val="00277BD1"/>
    <w:rsid w:val="00277F0C"/>
    <w:rsid w:val="0028009F"/>
    <w:rsid w:val="00280A91"/>
    <w:rsid w:val="00280BE9"/>
    <w:rsid w:val="00280D0E"/>
    <w:rsid w:val="002812DE"/>
    <w:rsid w:val="002814F0"/>
    <w:rsid w:val="0028229E"/>
    <w:rsid w:val="002822E4"/>
    <w:rsid w:val="0028269F"/>
    <w:rsid w:val="002827BB"/>
    <w:rsid w:val="00282A21"/>
    <w:rsid w:val="00283306"/>
    <w:rsid w:val="002833DC"/>
    <w:rsid w:val="00283601"/>
    <w:rsid w:val="00283C8C"/>
    <w:rsid w:val="00284479"/>
    <w:rsid w:val="0028448C"/>
    <w:rsid w:val="00284649"/>
    <w:rsid w:val="002849AF"/>
    <w:rsid w:val="00284DC3"/>
    <w:rsid w:val="002862AB"/>
    <w:rsid w:val="00286772"/>
    <w:rsid w:val="002872F6"/>
    <w:rsid w:val="0028788A"/>
    <w:rsid w:val="0028797A"/>
    <w:rsid w:val="00287BB2"/>
    <w:rsid w:val="00287CF2"/>
    <w:rsid w:val="00290229"/>
    <w:rsid w:val="00290821"/>
    <w:rsid w:val="00290AF4"/>
    <w:rsid w:val="00290C7B"/>
    <w:rsid w:val="00291011"/>
    <w:rsid w:val="00291088"/>
    <w:rsid w:val="00291404"/>
    <w:rsid w:val="00291558"/>
    <w:rsid w:val="00291997"/>
    <w:rsid w:val="00291B99"/>
    <w:rsid w:val="00291CCC"/>
    <w:rsid w:val="00291D1A"/>
    <w:rsid w:val="00291DFF"/>
    <w:rsid w:val="00292A01"/>
    <w:rsid w:val="00293106"/>
    <w:rsid w:val="00293424"/>
    <w:rsid w:val="00293775"/>
    <w:rsid w:val="002937B0"/>
    <w:rsid w:val="00293AE7"/>
    <w:rsid w:val="00293C66"/>
    <w:rsid w:val="00294047"/>
    <w:rsid w:val="00294556"/>
    <w:rsid w:val="00294AA0"/>
    <w:rsid w:val="00294FAF"/>
    <w:rsid w:val="00294FFC"/>
    <w:rsid w:val="00295FC4"/>
    <w:rsid w:val="0029606D"/>
    <w:rsid w:val="0029636E"/>
    <w:rsid w:val="0029654B"/>
    <w:rsid w:val="0029731A"/>
    <w:rsid w:val="00297786"/>
    <w:rsid w:val="002977E9"/>
    <w:rsid w:val="0029792C"/>
    <w:rsid w:val="002979E0"/>
    <w:rsid w:val="00297EFC"/>
    <w:rsid w:val="002A0633"/>
    <w:rsid w:val="002A0CD5"/>
    <w:rsid w:val="002A0E74"/>
    <w:rsid w:val="002A0E8F"/>
    <w:rsid w:val="002A1984"/>
    <w:rsid w:val="002A1A27"/>
    <w:rsid w:val="002A208E"/>
    <w:rsid w:val="002A2872"/>
    <w:rsid w:val="002A2B2F"/>
    <w:rsid w:val="002A2D22"/>
    <w:rsid w:val="002A2E77"/>
    <w:rsid w:val="002A2E84"/>
    <w:rsid w:val="002A31BE"/>
    <w:rsid w:val="002A3628"/>
    <w:rsid w:val="002A38F9"/>
    <w:rsid w:val="002A3DF8"/>
    <w:rsid w:val="002A438E"/>
    <w:rsid w:val="002A45A3"/>
    <w:rsid w:val="002A46B8"/>
    <w:rsid w:val="002A48EF"/>
    <w:rsid w:val="002A49BA"/>
    <w:rsid w:val="002A5209"/>
    <w:rsid w:val="002A5F7F"/>
    <w:rsid w:val="002A759A"/>
    <w:rsid w:val="002A7895"/>
    <w:rsid w:val="002A7E7D"/>
    <w:rsid w:val="002A7FBC"/>
    <w:rsid w:val="002B043A"/>
    <w:rsid w:val="002B06B9"/>
    <w:rsid w:val="002B07F3"/>
    <w:rsid w:val="002B0899"/>
    <w:rsid w:val="002B0BB0"/>
    <w:rsid w:val="002B0C41"/>
    <w:rsid w:val="002B1075"/>
    <w:rsid w:val="002B14BF"/>
    <w:rsid w:val="002B14F3"/>
    <w:rsid w:val="002B152C"/>
    <w:rsid w:val="002B17A0"/>
    <w:rsid w:val="002B1973"/>
    <w:rsid w:val="002B19DA"/>
    <w:rsid w:val="002B1BA1"/>
    <w:rsid w:val="002B1D0F"/>
    <w:rsid w:val="002B23C1"/>
    <w:rsid w:val="002B261B"/>
    <w:rsid w:val="002B294F"/>
    <w:rsid w:val="002B2B61"/>
    <w:rsid w:val="002B2B8D"/>
    <w:rsid w:val="002B2B9E"/>
    <w:rsid w:val="002B2BF9"/>
    <w:rsid w:val="002B2EF0"/>
    <w:rsid w:val="002B35A3"/>
    <w:rsid w:val="002B3631"/>
    <w:rsid w:val="002B4881"/>
    <w:rsid w:val="002B4980"/>
    <w:rsid w:val="002B4D05"/>
    <w:rsid w:val="002B4FED"/>
    <w:rsid w:val="002B5732"/>
    <w:rsid w:val="002B5AC4"/>
    <w:rsid w:val="002B5C87"/>
    <w:rsid w:val="002B5D49"/>
    <w:rsid w:val="002B61E3"/>
    <w:rsid w:val="002B6211"/>
    <w:rsid w:val="002B67F1"/>
    <w:rsid w:val="002B685D"/>
    <w:rsid w:val="002B6D38"/>
    <w:rsid w:val="002B6E77"/>
    <w:rsid w:val="002B6F8F"/>
    <w:rsid w:val="002C09ED"/>
    <w:rsid w:val="002C0CD5"/>
    <w:rsid w:val="002C1339"/>
    <w:rsid w:val="002C1CF0"/>
    <w:rsid w:val="002C1E3D"/>
    <w:rsid w:val="002C267D"/>
    <w:rsid w:val="002C2720"/>
    <w:rsid w:val="002C2827"/>
    <w:rsid w:val="002C2E40"/>
    <w:rsid w:val="002C362F"/>
    <w:rsid w:val="002C3E41"/>
    <w:rsid w:val="002C4EB5"/>
    <w:rsid w:val="002C55AB"/>
    <w:rsid w:val="002C5D3E"/>
    <w:rsid w:val="002C5E57"/>
    <w:rsid w:val="002C6664"/>
    <w:rsid w:val="002C6D63"/>
    <w:rsid w:val="002C6D9F"/>
    <w:rsid w:val="002C7AE6"/>
    <w:rsid w:val="002C7C8B"/>
    <w:rsid w:val="002C7D5B"/>
    <w:rsid w:val="002D0766"/>
    <w:rsid w:val="002D0A7C"/>
    <w:rsid w:val="002D0C9A"/>
    <w:rsid w:val="002D1096"/>
    <w:rsid w:val="002D11D7"/>
    <w:rsid w:val="002D13BB"/>
    <w:rsid w:val="002D15CB"/>
    <w:rsid w:val="002D1826"/>
    <w:rsid w:val="002D1F47"/>
    <w:rsid w:val="002D28CD"/>
    <w:rsid w:val="002D3766"/>
    <w:rsid w:val="002D3983"/>
    <w:rsid w:val="002D3D7A"/>
    <w:rsid w:val="002D4266"/>
    <w:rsid w:val="002D43CC"/>
    <w:rsid w:val="002D4425"/>
    <w:rsid w:val="002D44B1"/>
    <w:rsid w:val="002D478F"/>
    <w:rsid w:val="002D4A06"/>
    <w:rsid w:val="002D4A8C"/>
    <w:rsid w:val="002D50C3"/>
    <w:rsid w:val="002D50E7"/>
    <w:rsid w:val="002D5109"/>
    <w:rsid w:val="002D5282"/>
    <w:rsid w:val="002D55CF"/>
    <w:rsid w:val="002D56EE"/>
    <w:rsid w:val="002D61A6"/>
    <w:rsid w:val="002D6233"/>
    <w:rsid w:val="002D6267"/>
    <w:rsid w:val="002D6B98"/>
    <w:rsid w:val="002D751A"/>
    <w:rsid w:val="002D7AA4"/>
    <w:rsid w:val="002D7CC8"/>
    <w:rsid w:val="002D7FBC"/>
    <w:rsid w:val="002E0AF9"/>
    <w:rsid w:val="002E176E"/>
    <w:rsid w:val="002E19D2"/>
    <w:rsid w:val="002E1C63"/>
    <w:rsid w:val="002E2174"/>
    <w:rsid w:val="002E2231"/>
    <w:rsid w:val="002E244A"/>
    <w:rsid w:val="002E25BE"/>
    <w:rsid w:val="002E2905"/>
    <w:rsid w:val="002E2A59"/>
    <w:rsid w:val="002E2A8C"/>
    <w:rsid w:val="002E2CF6"/>
    <w:rsid w:val="002E3063"/>
    <w:rsid w:val="002E3150"/>
    <w:rsid w:val="002E34FA"/>
    <w:rsid w:val="002E3BE9"/>
    <w:rsid w:val="002E3D90"/>
    <w:rsid w:val="002E3E76"/>
    <w:rsid w:val="002E4F17"/>
    <w:rsid w:val="002E4FB5"/>
    <w:rsid w:val="002E5C9A"/>
    <w:rsid w:val="002E5E2F"/>
    <w:rsid w:val="002E61F3"/>
    <w:rsid w:val="002E6205"/>
    <w:rsid w:val="002E65BA"/>
    <w:rsid w:val="002E7243"/>
    <w:rsid w:val="002E72DE"/>
    <w:rsid w:val="002E7B71"/>
    <w:rsid w:val="002E7BB0"/>
    <w:rsid w:val="002E7F1F"/>
    <w:rsid w:val="002F00CB"/>
    <w:rsid w:val="002F022A"/>
    <w:rsid w:val="002F04BF"/>
    <w:rsid w:val="002F1268"/>
    <w:rsid w:val="002F13B0"/>
    <w:rsid w:val="002F14B7"/>
    <w:rsid w:val="002F1AEC"/>
    <w:rsid w:val="002F1EE6"/>
    <w:rsid w:val="002F1F8D"/>
    <w:rsid w:val="002F23C5"/>
    <w:rsid w:val="002F2A62"/>
    <w:rsid w:val="002F3ADD"/>
    <w:rsid w:val="002F3E76"/>
    <w:rsid w:val="002F4116"/>
    <w:rsid w:val="002F42D1"/>
    <w:rsid w:val="002F43A1"/>
    <w:rsid w:val="002F4432"/>
    <w:rsid w:val="002F451A"/>
    <w:rsid w:val="002F457E"/>
    <w:rsid w:val="002F48BF"/>
    <w:rsid w:val="002F4C64"/>
    <w:rsid w:val="002F4CF9"/>
    <w:rsid w:val="002F50F8"/>
    <w:rsid w:val="002F5275"/>
    <w:rsid w:val="002F52E1"/>
    <w:rsid w:val="002F57B9"/>
    <w:rsid w:val="002F5A1F"/>
    <w:rsid w:val="002F5C8C"/>
    <w:rsid w:val="002F628C"/>
    <w:rsid w:val="002F64F3"/>
    <w:rsid w:val="002F66FB"/>
    <w:rsid w:val="002F689F"/>
    <w:rsid w:val="002F697E"/>
    <w:rsid w:val="002F6CD9"/>
    <w:rsid w:val="002F72F5"/>
    <w:rsid w:val="002F73B6"/>
    <w:rsid w:val="002F7CDA"/>
    <w:rsid w:val="002F7EB4"/>
    <w:rsid w:val="003003E2"/>
    <w:rsid w:val="0030078F"/>
    <w:rsid w:val="00300934"/>
    <w:rsid w:val="00300985"/>
    <w:rsid w:val="00301169"/>
    <w:rsid w:val="0030168C"/>
    <w:rsid w:val="00301822"/>
    <w:rsid w:val="00301C41"/>
    <w:rsid w:val="00301D68"/>
    <w:rsid w:val="00301DF7"/>
    <w:rsid w:val="003021E0"/>
    <w:rsid w:val="00302282"/>
    <w:rsid w:val="00302FD4"/>
    <w:rsid w:val="003034FA"/>
    <w:rsid w:val="003039ED"/>
    <w:rsid w:val="0030430F"/>
    <w:rsid w:val="003046EC"/>
    <w:rsid w:val="0030488F"/>
    <w:rsid w:val="00304D12"/>
    <w:rsid w:val="00304DA0"/>
    <w:rsid w:val="00304E76"/>
    <w:rsid w:val="00304F9D"/>
    <w:rsid w:val="00305169"/>
    <w:rsid w:val="003051B9"/>
    <w:rsid w:val="003054EB"/>
    <w:rsid w:val="003056EB"/>
    <w:rsid w:val="00305842"/>
    <w:rsid w:val="00305970"/>
    <w:rsid w:val="00305BB3"/>
    <w:rsid w:val="00306BD4"/>
    <w:rsid w:val="003072DE"/>
    <w:rsid w:val="003073DE"/>
    <w:rsid w:val="003076B0"/>
    <w:rsid w:val="00310022"/>
    <w:rsid w:val="00310B1A"/>
    <w:rsid w:val="00311119"/>
    <w:rsid w:val="00311561"/>
    <w:rsid w:val="003116BA"/>
    <w:rsid w:val="003118CD"/>
    <w:rsid w:val="0031206B"/>
    <w:rsid w:val="003121CE"/>
    <w:rsid w:val="003125AE"/>
    <w:rsid w:val="0031275F"/>
    <w:rsid w:val="00313313"/>
    <w:rsid w:val="0031349A"/>
    <w:rsid w:val="003135A5"/>
    <w:rsid w:val="00313828"/>
    <w:rsid w:val="00313FBD"/>
    <w:rsid w:val="0031476D"/>
    <w:rsid w:val="00314C35"/>
    <w:rsid w:val="003154C4"/>
    <w:rsid w:val="0031759D"/>
    <w:rsid w:val="003176E4"/>
    <w:rsid w:val="00317804"/>
    <w:rsid w:val="00317ED1"/>
    <w:rsid w:val="00317F65"/>
    <w:rsid w:val="00320427"/>
    <w:rsid w:val="003208F9"/>
    <w:rsid w:val="00320C59"/>
    <w:rsid w:val="00320CEA"/>
    <w:rsid w:val="00320DF4"/>
    <w:rsid w:val="00320EFC"/>
    <w:rsid w:val="003216A5"/>
    <w:rsid w:val="00321DE3"/>
    <w:rsid w:val="00322186"/>
    <w:rsid w:val="0032239F"/>
    <w:rsid w:val="003227ED"/>
    <w:rsid w:val="00322C4E"/>
    <w:rsid w:val="003230A3"/>
    <w:rsid w:val="0032347C"/>
    <w:rsid w:val="00323A87"/>
    <w:rsid w:val="00324466"/>
    <w:rsid w:val="00324AE8"/>
    <w:rsid w:val="00325149"/>
    <w:rsid w:val="0032536F"/>
    <w:rsid w:val="003254F1"/>
    <w:rsid w:val="003255A7"/>
    <w:rsid w:val="00325846"/>
    <w:rsid w:val="00325FE8"/>
    <w:rsid w:val="0032646F"/>
    <w:rsid w:val="003266E0"/>
    <w:rsid w:val="003268F2"/>
    <w:rsid w:val="00326DCE"/>
    <w:rsid w:val="003279FE"/>
    <w:rsid w:val="00327CB9"/>
    <w:rsid w:val="00327FC8"/>
    <w:rsid w:val="0033069F"/>
    <w:rsid w:val="00330BA9"/>
    <w:rsid w:val="00330F6C"/>
    <w:rsid w:val="00331100"/>
    <w:rsid w:val="0033159B"/>
    <w:rsid w:val="0033163F"/>
    <w:rsid w:val="00331754"/>
    <w:rsid w:val="00331BA3"/>
    <w:rsid w:val="00332608"/>
    <w:rsid w:val="00332730"/>
    <w:rsid w:val="00332999"/>
    <w:rsid w:val="00332EB2"/>
    <w:rsid w:val="00332ED6"/>
    <w:rsid w:val="00333812"/>
    <w:rsid w:val="00333A51"/>
    <w:rsid w:val="00333CD3"/>
    <w:rsid w:val="00334233"/>
    <w:rsid w:val="00334403"/>
    <w:rsid w:val="003344A9"/>
    <w:rsid w:val="00334E5B"/>
    <w:rsid w:val="0033576C"/>
    <w:rsid w:val="0033616E"/>
    <w:rsid w:val="003365BD"/>
    <w:rsid w:val="0033686E"/>
    <w:rsid w:val="00337516"/>
    <w:rsid w:val="00337565"/>
    <w:rsid w:val="003407AE"/>
    <w:rsid w:val="00340CEB"/>
    <w:rsid w:val="00340D26"/>
    <w:rsid w:val="00340E6F"/>
    <w:rsid w:val="00341627"/>
    <w:rsid w:val="003417A6"/>
    <w:rsid w:val="003420D8"/>
    <w:rsid w:val="00342295"/>
    <w:rsid w:val="003423D6"/>
    <w:rsid w:val="00342A96"/>
    <w:rsid w:val="00342D86"/>
    <w:rsid w:val="00343774"/>
    <w:rsid w:val="003438E3"/>
    <w:rsid w:val="00343CEE"/>
    <w:rsid w:val="00344614"/>
    <w:rsid w:val="00344B82"/>
    <w:rsid w:val="00344EA6"/>
    <w:rsid w:val="00345263"/>
    <w:rsid w:val="00345B37"/>
    <w:rsid w:val="00345B5E"/>
    <w:rsid w:val="00345F36"/>
    <w:rsid w:val="00346551"/>
    <w:rsid w:val="00346B24"/>
    <w:rsid w:val="00346D98"/>
    <w:rsid w:val="003471D9"/>
    <w:rsid w:val="003472FE"/>
    <w:rsid w:val="003476A7"/>
    <w:rsid w:val="00347F6F"/>
    <w:rsid w:val="00350C6B"/>
    <w:rsid w:val="00350C97"/>
    <w:rsid w:val="003510AB"/>
    <w:rsid w:val="003511FC"/>
    <w:rsid w:val="00351434"/>
    <w:rsid w:val="0035143D"/>
    <w:rsid w:val="00351595"/>
    <w:rsid w:val="00351992"/>
    <w:rsid w:val="00351A93"/>
    <w:rsid w:val="003523F7"/>
    <w:rsid w:val="00352571"/>
    <w:rsid w:val="00352B8E"/>
    <w:rsid w:val="00352D29"/>
    <w:rsid w:val="00352FAA"/>
    <w:rsid w:val="003536DD"/>
    <w:rsid w:val="00354E2D"/>
    <w:rsid w:val="00354E2F"/>
    <w:rsid w:val="0035548A"/>
    <w:rsid w:val="00355D31"/>
    <w:rsid w:val="00355E16"/>
    <w:rsid w:val="00356079"/>
    <w:rsid w:val="00356916"/>
    <w:rsid w:val="00356A5E"/>
    <w:rsid w:val="00356BCC"/>
    <w:rsid w:val="0035718A"/>
    <w:rsid w:val="003572B8"/>
    <w:rsid w:val="003573D7"/>
    <w:rsid w:val="00357600"/>
    <w:rsid w:val="00360121"/>
    <w:rsid w:val="00360641"/>
    <w:rsid w:val="00360EC7"/>
    <w:rsid w:val="00361119"/>
    <w:rsid w:val="003623D3"/>
    <w:rsid w:val="003629E9"/>
    <w:rsid w:val="00363359"/>
    <w:rsid w:val="00363472"/>
    <w:rsid w:val="003636F3"/>
    <w:rsid w:val="0036379A"/>
    <w:rsid w:val="003637BF"/>
    <w:rsid w:val="00363A83"/>
    <w:rsid w:val="00363DB2"/>
    <w:rsid w:val="00363E4E"/>
    <w:rsid w:val="003645B1"/>
    <w:rsid w:val="00364ACC"/>
    <w:rsid w:val="00364B2B"/>
    <w:rsid w:val="00364B93"/>
    <w:rsid w:val="00365730"/>
    <w:rsid w:val="00365A98"/>
    <w:rsid w:val="00366051"/>
    <w:rsid w:val="00366447"/>
    <w:rsid w:val="0036654A"/>
    <w:rsid w:val="00366A99"/>
    <w:rsid w:val="00366CBE"/>
    <w:rsid w:val="00366CD3"/>
    <w:rsid w:val="0036728B"/>
    <w:rsid w:val="00367FFD"/>
    <w:rsid w:val="00370423"/>
    <w:rsid w:val="003704B5"/>
    <w:rsid w:val="00370618"/>
    <w:rsid w:val="00370696"/>
    <w:rsid w:val="003707FB"/>
    <w:rsid w:val="0037080E"/>
    <w:rsid w:val="00370879"/>
    <w:rsid w:val="003708D4"/>
    <w:rsid w:val="0037108D"/>
    <w:rsid w:val="0037126C"/>
    <w:rsid w:val="00371F88"/>
    <w:rsid w:val="003720B4"/>
    <w:rsid w:val="00372152"/>
    <w:rsid w:val="00372216"/>
    <w:rsid w:val="00372284"/>
    <w:rsid w:val="003725AF"/>
    <w:rsid w:val="003725C5"/>
    <w:rsid w:val="003728F3"/>
    <w:rsid w:val="00372915"/>
    <w:rsid w:val="00372967"/>
    <w:rsid w:val="003730DD"/>
    <w:rsid w:val="00373261"/>
    <w:rsid w:val="00373C4C"/>
    <w:rsid w:val="00373C76"/>
    <w:rsid w:val="00373DD6"/>
    <w:rsid w:val="00373E5F"/>
    <w:rsid w:val="00373FB5"/>
    <w:rsid w:val="0037453F"/>
    <w:rsid w:val="00374D8A"/>
    <w:rsid w:val="003753EA"/>
    <w:rsid w:val="00376392"/>
    <w:rsid w:val="00376735"/>
    <w:rsid w:val="00376A70"/>
    <w:rsid w:val="00376B73"/>
    <w:rsid w:val="00376F70"/>
    <w:rsid w:val="00377261"/>
    <w:rsid w:val="00377469"/>
    <w:rsid w:val="003776A4"/>
    <w:rsid w:val="003776BF"/>
    <w:rsid w:val="0037772E"/>
    <w:rsid w:val="00377D27"/>
    <w:rsid w:val="00377E44"/>
    <w:rsid w:val="00380145"/>
    <w:rsid w:val="00380829"/>
    <w:rsid w:val="003814A6"/>
    <w:rsid w:val="003817CA"/>
    <w:rsid w:val="003819C8"/>
    <w:rsid w:val="00381B46"/>
    <w:rsid w:val="00381B53"/>
    <w:rsid w:val="00381BC2"/>
    <w:rsid w:val="00381F61"/>
    <w:rsid w:val="003822E8"/>
    <w:rsid w:val="003829BD"/>
    <w:rsid w:val="00382BC0"/>
    <w:rsid w:val="00382C9E"/>
    <w:rsid w:val="00382CF6"/>
    <w:rsid w:val="0038490C"/>
    <w:rsid w:val="00384CA0"/>
    <w:rsid w:val="00384CAF"/>
    <w:rsid w:val="003850E1"/>
    <w:rsid w:val="003855B3"/>
    <w:rsid w:val="00385718"/>
    <w:rsid w:val="00385769"/>
    <w:rsid w:val="00385C0A"/>
    <w:rsid w:val="00385C1D"/>
    <w:rsid w:val="003866D9"/>
    <w:rsid w:val="00386A5E"/>
    <w:rsid w:val="00386E07"/>
    <w:rsid w:val="00387072"/>
    <w:rsid w:val="0038796D"/>
    <w:rsid w:val="003902E3"/>
    <w:rsid w:val="00390843"/>
    <w:rsid w:val="00391563"/>
    <w:rsid w:val="0039180D"/>
    <w:rsid w:val="00391B2D"/>
    <w:rsid w:val="00392108"/>
    <w:rsid w:val="003923FE"/>
    <w:rsid w:val="00392776"/>
    <w:rsid w:val="00392B2F"/>
    <w:rsid w:val="00392DA2"/>
    <w:rsid w:val="003930EB"/>
    <w:rsid w:val="00393596"/>
    <w:rsid w:val="003936ED"/>
    <w:rsid w:val="003937F2"/>
    <w:rsid w:val="00393A33"/>
    <w:rsid w:val="003944AA"/>
    <w:rsid w:val="0039456F"/>
    <w:rsid w:val="00394A24"/>
    <w:rsid w:val="00394B04"/>
    <w:rsid w:val="0039514E"/>
    <w:rsid w:val="003951F0"/>
    <w:rsid w:val="0039579B"/>
    <w:rsid w:val="00395E5D"/>
    <w:rsid w:val="0039655B"/>
    <w:rsid w:val="00396AC6"/>
    <w:rsid w:val="00396D86"/>
    <w:rsid w:val="00396FB5"/>
    <w:rsid w:val="003973C4"/>
    <w:rsid w:val="003973D3"/>
    <w:rsid w:val="00397946"/>
    <w:rsid w:val="003A032F"/>
    <w:rsid w:val="003A095A"/>
    <w:rsid w:val="003A0C0E"/>
    <w:rsid w:val="003A0E46"/>
    <w:rsid w:val="003A1388"/>
    <w:rsid w:val="003A1C2D"/>
    <w:rsid w:val="003A1ED4"/>
    <w:rsid w:val="003A2003"/>
    <w:rsid w:val="003A26B7"/>
    <w:rsid w:val="003A2A23"/>
    <w:rsid w:val="003A2D45"/>
    <w:rsid w:val="003A2F3C"/>
    <w:rsid w:val="003A3C03"/>
    <w:rsid w:val="003A3DC9"/>
    <w:rsid w:val="003A46D4"/>
    <w:rsid w:val="003A46E8"/>
    <w:rsid w:val="003A47A4"/>
    <w:rsid w:val="003A48A0"/>
    <w:rsid w:val="003A4C5A"/>
    <w:rsid w:val="003A50CE"/>
    <w:rsid w:val="003A537F"/>
    <w:rsid w:val="003A538B"/>
    <w:rsid w:val="003A54DA"/>
    <w:rsid w:val="003A6C01"/>
    <w:rsid w:val="003A6C36"/>
    <w:rsid w:val="003A749F"/>
    <w:rsid w:val="003A7897"/>
    <w:rsid w:val="003A7A57"/>
    <w:rsid w:val="003A7C4C"/>
    <w:rsid w:val="003A7CB1"/>
    <w:rsid w:val="003B0341"/>
    <w:rsid w:val="003B043A"/>
    <w:rsid w:val="003B05B5"/>
    <w:rsid w:val="003B0632"/>
    <w:rsid w:val="003B0A5D"/>
    <w:rsid w:val="003B0CEF"/>
    <w:rsid w:val="003B13A7"/>
    <w:rsid w:val="003B145F"/>
    <w:rsid w:val="003B17F9"/>
    <w:rsid w:val="003B216D"/>
    <w:rsid w:val="003B2A8B"/>
    <w:rsid w:val="003B2B49"/>
    <w:rsid w:val="003B2D9D"/>
    <w:rsid w:val="003B2E92"/>
    <w:rsid w:val="003B2F26"/>
    <w:rsid w:val="003B2F32"/>
    <w:rsid w:val="003B2F58"/>
    <w:rsid w:val="003B3739"/>
    <w:rsid w:val="003B382A"/>
    <w:rsid w:val="003B39FB"/>
    <w:rsid w:val="003B3A66"/>
    <w:rsid w:val="003B3A71"/>
    <w:rsid w:val="003B3DCF"/>
    <w:rsid w:val="003B4481"/>
    <w:rsid w:val="003B4940"/>
    <w:rsid w:val="003B4DEC"/>
    <w:rsid w:val="003B4F20"/>
    <w:rsid w:val="003B55A8"/>
    <w:rsid w:val="003B5685"/>
    <w:rsid w:val="003B5CEB"/>
    <w:rsid w:val="003B5E17"/>
    <w:rsid w:val="003B6030"/>
    <w:rsid w:val="003B6202"/>
    <w:rsid w:val="003B65DC"/>
    <w:rsid w:val="003B68F1"/>
    <w:rsid w:val="003B6914"/>
    <w:rsid w:val="003B6939"/>
    <w:rsid w:val="003B73EE"/>
    <w:rsid w:val="003B764C"/>
    <w:rsid w:val="003B78DF"/>
    <w:rsid w:val="003B796B"/>
    <w:rsid w:val="003B7D2F"/>
    <w:rsid w:val="003C029B"/>
    <w:rsid w:val="003C04BA"/>
    <w:rsid w:val="003C052F"/>
    <w:rsid w:val="003C0A71"/>
    <w:rsid w:val="003C1EB4"/>
    <w:rsid w:val="003C235A"/>
    <w:rsid w:val="003C243A"/>
    <w:rsid w:val="003C3DEF"/>
    <w:rsid w:val="003C4193"/>
    <w:rsid w:val="003C45E7"/>
    <w:rsid w:val="003C4623"/>
    <w:rsid w:val="003C5480"/>
    <w:rsid w:val="003C5749"/>
    <w:rsid w:val="003C5A4C"/>
    <w:rsid w:val="003C5C85"/>
    <w:rsid w:val="003C627E"/>
    <w:rsid w:val="003C6594"/>
    <w:rsid w:val="003C67E4"/>
    <w:rsid w:val="003C6A8E"/>
    <w:rsid w:val="003C6AC2"/>
    <w:rsid w:val="003C73EA"/>
    <w:rsid w:val="003C7508"/>
    <w:rsid w:val="003C7B79"/>
    <w:rsid w:val="003C7F12"/>
    <w:rsid w:val="003D0266"/>
    <w:rsid w:val="003D042E"/>
    <w:rsid w:val="003D0641"/>
    <w:rsid w:val="003D09AA"/>
    <w:rsid w:val="003D0DD2"/>
    <w:rsid w:val="003D1601"/>
    <w:rsid w:val="003D1D88"/>
    <w:rsid w:val="003D2704"/>
    <w:rsid w:val="003D306C"/>
    <w:rsid w:val="003D3C21"/>
    <w:rsid w:val="003D45CD"/>
    <w:rsid w:val="003D4B46"/>
    <w:rsid w:val="003D53FB"/>
    <w:rsid w:val="003D54D3"/>
    <w:rsid w:val="003D5B2D"/>
    <w:rsid w:val="003D600F"/>
    <w:rsid w:val="003D6DA5"/>
    <w:rsid w:val="003D793B"/>
    <w:rsid w:val="003D7986"/>
    <w:rsid w:val="003D798E"/>
    <w:rsid w:val="003E0E1D"/>
    <w:rsid w:val="003E103F"/>
    <w:rsid w:val="003E10BB"/>
    <w:rsid w:val="003E12BC"/>
    <w:rsid w:val="003E1307"/>
    <w:rsid w:val="003E2128"/>
    <w:rsid w:val="003E2F82"/>
    <w:rsid w:val="003E305A"/>
    <w:rsid w:val="003E30FE"/>
    <w:rsid w:val="003E326F"/>
    <w:rsid w:val="003E35B5"/>
    <w:rsid w:val="003E38D3"/>
    <w:rsid w:val="003E3EF3"/>
    <w:rsid w:val="003E406B"/>
    <w:rsid w:val="003E433A"/>
    <w:rsid w:val="003E485D"/>
    <w:rsid w:val="003E4BB8"/>
    <w:rsid w:val="003E4CF3"/>
    <w:rsid w:val="003E4D0C"/>
    <w:rsid w:val="003E5744"/>
    <w:rsid w:val="003E5BFE"/>
    <w:rsid w:val="003E62E6"/>
    <w:rsid w:val="003E663F"/>
    <w:rsid w:val="003E6E34"/>
    <w:rsid w:val="003E7119"/>
    <w:rsid w:val="003E768A"/>
    <w:rsid w:val="003E7698"/>
    <w:rsid w:val="003E7C3C"/>
    <w:rsid w:val="003E7E67"/>
    <w:rsid w:val="003F0226"/>
    <w:rsid w:val="003F03EE"/>
    <w:rsid w:val="003F0FE2"/>
    <w:rsid w:val="003F185B"/>
    <w:rsid w:val="003F1950"/>
    <w:rsid w:val="003F1D0C"/>
    <w:rsid w:val="003F225B"/>
    <w:rsid w:val="003F2706"/>
    <w:rsid w:val="003F2998"/>
    <w:rsid w:val="003F2BBF"/>
    <w:rsid w:val="003F2D8A"/>
    <w:rsid w:val="003F2F7A"/>
    <w:rsid w:val="003F3024"/>
    <w:rsid w:val="003F3585"/>
    <w:rsid w:val="003F3B69"/>
    <w:rsid w:val="003F4105"/>
    <w:rsid w:val="003F4231"/>
    <w:rsid w:val="003F42C0"/>
    <w:rsid w:val="003F449E"/>
    <w:rsid w:val="003F4EB3"/>
    <w:rsid w:val="003F502E"/>
    <w:rsid w:val="003F510A"/>
    <w:rsid w:val="003F531E"/>
    <w:rsid w:val="003F564B"/>
    <w:rsid w:val="003F5BE1"/>
    <w:rsid w:val="003F5F92"/>
    <w:rsid w:val="003F6370"/>
    <w:rsid w:val="003F651B"/>
    <w:rsid w:val="003F66EC"/>
    <w:rsid w:val="003F672B"/>
    <w:rsid w:val="003F6796"/>
    <w:rsid w:val="003F68C2"/>
    <w:rsid w:val="003F7034"/>
    <w:rsid w:val="003F71C1"/>
    <w:rsid w:val="003F7336"/>
    <w:rsid w:val="00400406"/>
    <w:rsid w:val="00400459"/>
    <w:rsid w:val="00400497"/>
    <w:rsid w:val="00400F9F"/>
    <w:rsid w:val="00401787"/>
    <w:rsid w:val="004018FD"/>
    <w:rsid w:val="004021CA"/>
    <w:rsid w:val="00402C48"/>
    <w:rsid w:val="00402D18"/>
    <w:rsid w:val="004033A0"/>
    <w:rsid w:val="00403546"/>
    <w:rsid w:val="004038D8"/>
    <w:rsid w:val="00403D69"/>
    <w:rsid w:val="00404616"/>
    <w:rsid w:val="004048DC"/>
    <w:rsid w:val="00404A86"/>
    <w:rsid w:val="00404D6E"/>
    <w:rsid w:val="004053F6"/>
    <w:rsid w:val="00405914"/>
    <w:rsid w:val="00405C13"/>
    <w:rsid w:val="004061DF"/>
    <w:rsid w:val="0040655E"/>
    <w:rsid w:val="004066B7"/>
    <w:rsid w:val="004069AE"/>
    <w:rsid w:val="00406AE3"/>
    <w:rsid w:val="0040714A"/>
    <w:rsid w:val="0040741B"/>
    <w:rsid w:val="0040785C"/>
    <w:rsid w:val="00407BE0"/>
    <w:rsid w:val="00407D5B"/>
    <w:rsid w:val="00407FD8"/>
    <w:rsid w:val="00410133"/>
    <w:rsid w:val="004110CA"/>
    <w:rsid w:val="004111AF"/>
    <w:rsid w:val="004114BC"/>
    <w:rsid w:val="00411530"/>
    <w:rsid w:val="004116F7"/>
    <w:rsid w:val="004117A1"/>
    <w:rsid w:val="00411C10"/>
    <w:rsid w:val="00411C6A"/>
    <w:rsid w:val="00411E5C"/>
    <w:rsid w:val="00411F47"/>
    <w:rsid w:val="0041219D"/>
    <w:rsid w:val="00412448"/>
    <w:rsid w:val="00412471"/>
    <w:rsid w:val="0041298A"/>
    <w:rsid w:val="0041328E"/>
    <w:rsid w:val="004133D6"/>
    <w:rsid w:val="00413B98"/>
    <w:rsid w:val="0041401D"/>
    <w:rsid w:val="004144ED"/>
    <w:rsid w:val="00414CC0"/>
    <w:rsid w:val="004150EB"/>
    <w:rsid w:val="00415302"/>
    <w:rsid w:val="004155F8"/>
    <w:rsid w:val="00415AC4"/>
    <w:rsid w:val="004162C1"/>
    <w:rsid w:val="00416901"/>
    <w:rsid w:val="00416A97"/>
    <w:rsid w:val="00416CCD"/>
    <w:rsid w:val="00416ED1"/>
    <w:rsid w:val="004171B3"/>
    <w:rsid w:val="004174AC"/>
    <w:rsid w:val="004178D0"/>
    <w:rsid w:val="00417BD9"/>
    <w:rsid w:val="004205E6"/>
    <w:rsid w:val="00420943"/>
    <w:rsid w:val="00420A5E"/>
    <w:rsid w:val="00420F68"/>
    <w:rsid w:val="00421714"/>
    <w:rsid w:val="00421A28"/>
    <w:rsid w:val="0042279E"/>
    <w:rsid w:val="004227C1"/>
    <w:rsid w:val="0042325B"/>
    <w:rsid w:val="00423B95"/>
    <w:rsid w:val="00423DFF"/>
    <w:rsid w:val="0042415F"/>
    <w:rsid w:val="00424184"/>
    <w:rsid w:val="004241B2"/>
    <w:rsid w:val="004243B1"/>
    <w:rsid w:val="00424ABF"/>
    <w:rsid w:val="00425124"/>
    <w:rsid w:val="00425152"/>
    <w:rsid w:val="004253A9"/>
    <w:rsid w:val="00425B07"/>
    <w:rsid w:val="00425E3E"/>
    <w:rsid w:val="00425E6C"/>
    <w:rsid w:val="00426232"/>
    <w:rsid w:val="004262D8"/>
    <w:rsid w:val="004265F2"/>
    <w:rsid w:val="00426CB6"/>
    <w:rsid w:val="00426CEB"/>
    <w:rsid w:val="0042796E"/>
    <w:rsid w:val="00427EEC"/>
    <w:rsid w:val="0043016E"/>
    <w:rsid w:val="004301AF"/>
    <w:rsid w:val="00430248"/>
    <w:rsid w:val="0043087B"/>
    <w:rsid w:val="00430F0A"/>
    <w:rsid w:val="00431138"/>
    <w:rsid w:val="00431955"/>
    <w:rsid w:val="00431A91"/>
    <w:rsid w:val="00431C34"/>
    <w:rsid w:val="004325E7"/>
    <w:rsid w:val="0043296E"/>
    <w:rsid w:val="00432C5C"/>
    <w:rsid w:val="00434A7A"/>
    <w:rsid w:val="00434BA0"/>
    <w:rsid w:val="00434BB5"/>
    <w:rsid w:val="00434EAD"/>
    <w:rsid w:val="004352A8"/>
    <w:rsid w:val="0043538B"/>
    <w:rsid w:val="004357AE"/>
    <w:rsid w:val="004359D9"/>
    <w:rsid w:val="004361E4"/>
    <w:rsid w:val="00436785"/>
    <w:rsid w:val="00436812"/>
    <w:rsid w:val="0043682E"/>
    <w:rsid w:val="00436F08"/>
    <w:rsid w:val="00437FD0"/>
    <w:rsid w:val="004405EF"/>
    <w:rsid w:val="00440CF8"/>
    <w:rsid w:val="0044137A"/>
    <w:rsid w:val="004415D4"/>
    <w:rsid w:val="00441B8F"/>
    <w:rsid w:val="00441C2A"/>
    <w:rsid w:val="00441DD6"/>
    <w:rsid w:val="0044216D"/>
    <w:rsid w:val="00442209"/>
    <w:rsid w:val="00442942"/>
    <w:rsid w:val="0044311D"/>
    <w:rsid w:val="004431DE"/>
    <w:rsid w:val="00443ECB"/>
    <w:rsid w:val="00443FF3"/>
    <w:rsid w:val="004446DC"/>
    <w:rsid w:val="0044476B"/>
    <w:rsid w:val="00444A1C"/>
    <w:rsid w:val="0044580F"/>
    <w:rsid w:val="00446641"/>
    <w:rsid w:val="0044669B"/>
    <w:rsid w:val="00446A01"/>
    <w:rsid w:val="00446AE5"/>
    <w:rsid w:val="00446B5E"/>
    <w:rsid w:val="00446BC4"/>
    <w:rsid w:val="00446DD0"/>
    <w:rsid w:val="0044731E"/>
    <w:rsid w:val="00447CC7"/>
    <w:rsid w:val="00450C29"/>
    <w:rsid w:val="004511F7"/>
    <w:rsid w:val="00451594"/>
    <w:rsid w:val="0045208B"/>
    <w:rsid w:val="00452235"/>
    <w:rsid w:val="0045344A"/>
    <w:rsid w:val="004534B9"/>
    <w:rsid w:val="004536EE"/>
    <w:rsid w:val="00453B92"/>
    <w:rsid w:val="00454C33"/>
    <w:rsid w:val="004551F8"/>
    <w:rsid w:val="004561BC"/>
    <w:rsid w:val="0045702F"/>
    <w:rsid w:val="004570D2"/>
    <w:rsid w:val="00457968"/>
    <w:rsid w:val="00457C6F"/>
    <w:rsid w:val="00460449"/>
    <w:rsid w:val="004605F7"/>
    <w:rsid w:val="00460971"/>
    <w:rsid w:val="00460AC3"/>
    <w:rsid w:val="00460D66"/>
    <w:rsid w:val="004610C8"/>
    <w:rsid w:val="00461457"/>
    <w:rsid w:val="004614AC"/>
    <w:rsid w:val="0046152E"/>
    <w:rsid w:val="00461979"/>
    <w:rsid w:val="00461997"/>
    <w:rsid w:val="00461C69"/>
    <w:rsid w:val="004625A9"/>
    <w:rsid w:val="00462C91"/>
    <w:rsid w:val="00463126"/>
    <w:rsid w:val="004634A5"/>
    <w:rsid w:val="00463A54"/>
    <w:rsid w:val="00463DB0"/>
    <w:rsid w:val="00463F85"/>
    <w:rsid w:val="004641E8"/>
    <w:rsid w:val="004646F8"/>
    <w:rsid w:val="004649A5"/>
    <w:rsid w:val="00464A4B"/>
    <w:rsid w:val="00464FE2"/>
    <w:rsid w:val="00465434"/>
    <w:rsid w:val="00465827"/>
    <w:rsid w:val="0046582E"/>
    <w:rsid w:val="00465A69"/>
    <w:rsid w:val="00465B8C"/>
    <w:rsid w:val="00466638"/>
    <w:rsid w:val="00466C21"/>
    <w:rsid w:val="004670F1"/>
    <w:rsid w:val="00467390"/>
    <w:rsid w:val="00467808"/>
    <w:rsid w:val="00470D0B"/>
    <w:rsid w:val="004711BB"/>
    <w:rsid w:val="00471CBC"/>
    <w:rsid w:val="00471EE8"/>
    <w:rsid w:val="00472375"/>
    <w:rsid w:val="0047247E"/>
    <w:rsid w:val="00472A3B"/>
    <w:rsid w:val="00472BA0"/>
    <w:rsid w:val="00472E4F"/>
    <w:rsid w:val="004730C5"/>
    <w:rsid w:val="00473244"/>
    <w:rsid w:val="004732E8"/>
    <w:rsid w:val="0047341F"/>
    <w:rsid w:val="0047346D"/>
    <w:rsid w:val="004739DB"/>
    <w:rsid w:val="00473CC4"/>
    <w:rsid w:val="00473D52"/>
    <w:rsid w:val="004740CC"/>
    <w:rsid w:val="00474354"/>
    <w:rsid w:val="004750AB"/>
    <w:rsid w:val="00475131"/>
    <w:rsid w:val="00475AA7"/>
    <w:rsid w:val="00475DB6"/>
    <w:rsid w:val="00475F54"/>
    <w:rsid w:val="004760B5"/>
    <w:rsid w:val="00476383"/>
    <w:rsid w:val="004764A0"/>
    <w:rsid w:val="004768F7"/>
    <w:rsid w:val="00476993"/>
    <w:rsid w:val="00476B21"/>
    <w:rsid w:val="00476C0C"/>
    <w:rsid w:val="00477AA1"/>
    <w:rsid w:val="00477EBD"/>
    <w:rsid w:val="00477F31"/>
    <w:rsid w:val="00477F32"/>
    <w:rsid w:val="0048039F"/>
    <w:rsid w:val="00480A4F"/>
    <w:rsid w:val="00480EE0"/>
    <w:rsid w:val="00480F50"/>
    <w:rsid w:val="004818E5"/>
    <w:rsid w:val="00481AFA"/>
    <w:rsid w:val="00481CB5"/>
    <w:rsid w:val="00481EFA"/>
    <w:rsid w:val="00482571"/>
    <w:rsid w:val="00482617"/>
    <w:rsid w:val="00482A85"/>
    <w:rsid w:val="00482ACC"/>
    <w:rsid w:val="00482BA1"/>
    <w:rsid w:val="00482FDA"/>
    <w:rsid w:val="00484650"/>
    <w:rsid w:val="00485639"/>
    <w:rsid w:val="00485A67"/>
    <w:rsid w:val="00485CB9"/>
    <w:rsid w:val="00485DC1"/>
    <w:rsid w:val="00485E7F"/>
    <w:rsid w:val="004863D7"/>
    <w:rsid w:val="00486B06"/>
    <w:rsid w:val="004871B0"/>
    <w:rsid w:val="004873FF"/>
    <w:rsid w:val="00487629"/>
    <w:rsid w:val="0048795F"/>
    <w:rsid w:val="00487C72"/>
    <w:rsid w:val="00487E29"/>
    <w:rsid w:val="00490158"/>
    <w:rsid w:val="004902C9"/>
    <w:rsid w:val="004903FA"/>
    <w:rsid w:val="0049082B"/>
    <w:rsid w:val="0049091D"/>
    <w:rsid w:val="00490A89"/>
    <w:rsid w:val="00490CAA"/>
    <w:rsid w:val="00490EA7"/>
    <w:rsid w:val="00490F53"/>
    <w:rsid w:val="00491003"/>
    <w:rsid w:val="00491472"/>
    <w:rsid w:val="00491C17"/>
    <w:rsid w:val="00491D2A"/>
    <w:rsid w:val="004922FB"/>
    <w:rsid w:val="004932D2"/>
    <w:rsid w:val="004934B6"/>
    <w:rsid w:val="004935AB"/>
    <w:rsid w:val="004939DE"/>
    <w:rsid w:val="0049405F"/>
    <w:rsid w:val="004942FE"/>
    <w:rsid w:val="00494FD0"/>
    <w:rsid w:val="00495853"/>
    <w:rsid w:val="00495C08"/>
    <w:rsid w:val="00495CCF"/>
    <w:rsid w:val="00495F2F"/>
    <w:rsid w:val="00495F51"/>
    <w:rsid w:val="0049634B"/>
    <w:rsid w:val="00496646"/>
    <w:rsid w:val="00496709"/>
    <w:rsid w:val="00497430"/>
    <w:rsid w:val="004977BC"/>
    <w:rsid w:val="004A03C0"/>
    <w:rsid w:val="004A0A45"/>
    <w:rsid w:val="004A0E94"/>
    <w:rsid w:val="004A10F3"/>
    <w:rsid w:val="004A151E"/>
    <w:rsid w:val="004A152D"/>
    <w:rsid w:val="004A177B"/>
    <w:rsid w:val="004A185A"/>
    <w:rsid w:val="004A1FFD"/>
    <w:rsid w:val="004A217E"/>
    <w:rsid w:val="004A2457"/>
    <w:rsid w:val="004A248E"/>
    <w:rsid w:val="004A25E0"/>
    <w:rsid w:val="004A26E1"/>
    <w:rsid w:val="004A2951"/>
    <w:rsid w:val="004A2C6E"/>
    <w:rsid w:val="004A327C"/>
    <w:rsid w:val="004A346B"/>
    <w:rsid w:val="004A3518"/>
    <w:rsid w:val="004A39E8"/>
    <w:rsid w:val="004A39FF"/>
    <w:rsid w:val="004A3F6B"/>
    <w:rsid w:val="004A4B33"/>
    <w:rsid w:val="004A4D41"/>
    <w:rsid w:val="004A554E"/>
    <w:rsid w:val="004A59F4"/>
    <w:rsid w:val="004A618C"/>
    <w:rsid w:val="004A65D8"/>
    <w:rsid w:val="004A6CE0"/>
    <w:rsid w:val="004A7896"/>
    <w:rsid w:val="004A7F46"/>
    <w:rsid w:val="004B01C1"/>
    <w:rsid w:val="004B03B6"/>
    <w:rsid w:val="004B0666"/>
    <w:rsid w:val="004B0F49"/>
    <w:rsid w:val="004B112D"/>
    <w:rsid w:val="004B155A"/>
    <w:rsid w:val="004B166C"/>
    <w:rsid w:val="004B1BB1"/>
    <w:rsid w:val="004B200E"/>
    <w:rsid w:val="004B22EE"/>
    <w:rsid w:val="004B23A5"/>
    <w:rsid w:val="004B2835"/>
    <w:rsid w:val="004B2D82"/>
    <w:rsid w:val="004B2EBA"/>
    <w:rsid w:val="004B32B4"/>
    <w:rsid w:val="004B3555"/>
    <w:rsid w:val="004B3737"/>
    <w:rsid w:val="004B38B6"/>
    <w:rsid w:val="004B39D4"/>
    <w:rsid w:val="004B3BF7"/>
    <w:rsid w:val="004B4881"/>
    <w:rsid w:val="004B4A25"/>
    <w:rsid w:val="004B4A75"/>
    <w:rsid w:val="004B4A8B"/>
    <w:rsid w:val="004B4F08"/>
    <w:rsid w:val="004B58A0"/>
    <w:rsid w:val="004B5B69"/>
    <w:rsid w:val="004B5CCB"/>
    <w:rsid w:val="004B6234"/>
    <w:rsid w:val="004B672D"/>
    <w:rsid w:val="004B677C"/>
    <w:rsid w:val="004B7A4B"/>
    <w:rsid w:val="004B7ACF"/>
    <w:rsid w:val="004C0166"/>
    <w:rsid w:val="004C03E6"/>
    <w:rsid w:val="004C0504"/>
    <w:rsid w:val="004C0D9E"/>
    <w:rsid w:val="004C0FF4"/>
    <w:rsid w:val="004C1046"/>
    <w:rsid w:val="004C12AD"/>
    <w:rsid w:val="004C13CD"/>
    <w:rsid w:val="004C1D8E"/>
    <w:rsid w:val="004C1E81"/>
    <w:rsid w:val="004C1F08"/>
    <w:rsid w:val="004C1F22"/>
    <w:rsid w:val="004C1F34"/>
    <w:rsid w:val="004C2206"/>
    <w:rsid w:val="004C250C"/>
    <w:rsid w:val="004C2D6B"/>
    <w:rsid w:val="004C2F87"/>
    <w:rsid w:val="004C3395"/>
    <w:rsid w:val="004C3B3F"/>
    <w:rsid w:val="004C3BA9"/>
    <w:rsid w:val="004C40FE"/>
    <w:rsid w:val="004C48CD"/>
    <w:rsid w:val="004C4C93"/>
    <w:rsid w:val="004C4FBE"/>
    <w:rsid w:val="004C55FD"/>
    <w:rsid w:val="004C5D26"/>
    <w:rsid w:val="004C6156"/>
    <w:rsid w:val="004C637E"/>
    <w:rsid w:val="004C7043"/>
    <w:rsid w:val="004C74DE"/>
    <w:rsid w:val="004C7BFC"/>
    <w:rsid w:val="004C7CB5"/>
    <w:rsid w:val="004C7EEA"/>
    <w:rsid w:val="004D03BB"/>
    <w:rsid w:val="004D0BA1"/>
    <w:rsid w:val="004D105C"/>
    <w:rsid w:val="004D1193"/>
    <w:rsid w:val="004D1284"/>
    <w:rsid w:val="004D1405"/>
    <w:rsid w:val="004D1AE3"/>
    <w:rsid w:val="004D1C0B"/>
    <w:rsid w:val="004D1F51"/>
    <w:rsid w:val="004D278C"/>
    <w:rsid w:val="004D2814"/>
    <w:rsid w:val="004D2F25"/>
    <w:rsid w:val="004D34EA"/>
    <w:rsid w:val="004D3624"/>
    <w:rsid w:val="004D41E0"/>
    <w:rsid w:val="004D45AD"/>
    <w:rsid w:val="004D4D7C"/>
    <w:rsid w:val="004D5934"/>
    <w:rsid w:val="004D5A32"/>
    <w:rsid w:val="004D5AA4"/>
    <w:rsid w:val="004D5ABD"/>
    <w:rsid w:val="004D620A"/>
    <w:rsid w:val="004D65F8"/>
    <w:rsid w:val="004D6639"/>
    <w:rsid w:val="004D6F43"/>
    <w:rsid w:val="004D72E4"/>
    <w:rsid w:val="004D766B"/>
    <w:rsid w:val="004D76DE"/>
    <w:rsid w:val="004D78FA"/>
    <w:rsid w:val="004E0091"/>
    <w:rsid w:val="004E01D4"/>
    <w:rsid w:val="004E029E"/>
    <w:rsid w:val="004E02EF"/>
    <w:rsid w:val="004E0A72"/>
    <w:rsid w:val="004E0D2B"/>
    <w:rsid w:val="004E1A8F"/>
    <w:rsid w:val="004E1B54"/>
    <w:rsid w:val="004E1F08"/>
    <w:rsid w:val="004E23F8"/>
    <w:rsid w:val="004E257E"/>
    <w:rsid w:val="004E2C3C"/>
    <w:rsid w:val="004E2D72"/>
    <w:rsid w:val="004E3080"/>
    <w:rsid w:val="004E36FE"/>
    <w:rsid w:val="004E3D61"/>
    <w:rsid w:val="004E3D8A"/>
    <w:rsid w:val="004E3DDE"/>
    <w:rsid w:val="004E3E01"/>
    <w:rsid w:val="004E3F7B"/>
    <w:rsid w:val="004E4202"/>
    <w:rsid w:val="004E43D3"/>
    <w:rsid w:val="004E4537"/>
    <w:rsid w:val="004E468A"/>
    <w:rsid w:val="004E46D1"/>
    <w:rsid w:val="004E4AF0"/>
    <w:rsid w:val="004E4D07"/>
    <w:rsid w:val="004E4DBF"/>
    <w:rsid w:val="004E4E80"/>
    <w:rsid w:val="004E4F4D"/>
    <w:rsid w:val="004E5342"/>
    <w:rsid w:val="004E54CE"/>
    <w:rsid w:val="004E55E3"/>
    <w:rsid w:val="004E63AE"/>
    <w:rsid w:val="004E6C06"/>
    <w:rsid w:val="004E7025"/>
    <w:rsid w:val="004E779E"/>
    <w:rsid w:val="004E77FD"/>
    <w:rsid w:val="004E7859"/>
    <w:rsid w:val="004E7D2C"/>
    <w:rsid w:val="004E7DB1"/>
    <w:rsid w:val="004E7E89"/>
    <w:rsid w:val="004F01B0"/>
    <w:rsid w:val="004F0229"/>
    <w:rsid w:val="004F05B2"/>
    <w:rsid w:val="004F0759"/>
    <w:rsid w:val="004F109D"/>
    <w:rsid w:val="004F1C31"/>
    <w:rsid w:val="004F291A"/>
    <w:rsid w:val="004F3357"/>
    <w:rsid w:val="004F3579"/>
    <w:rsid w:val="004F3668"/>
    <w:rsid w:val="004F3A01"/>
    <w:rsid w:val="004F3B94"/>
    <w:rsid w:val="004F3E03"/>
    <w:rsid w:val="004F45ED"/>
    <w:rsid w:val="004F4635"/>
    <w:rsid w:val="004F4731"/>
    <w:rsid w:val="004F47B2"/>
    <w:rsid w:val="004F4865"/>
    <w:rsid w:val="004F4F2D"/>
    <w:rsid w:val="004F5323"/>
    <w:rsid w:val="004F5442"/>
    <w:rsid w:val="004F5A04"/>
    <w:rsid w:val="004F5AFC"/>
    <w:rsid w:val="004F6076"/>
    <w:rsid w:val="004F633F"/>
    <w:rsid w:val="004F641F"/>
    <w:rsid w:val="004F64C9"/>
    <w:rsid w:val="004F6AFF"/>
    <w:rsid w:val="004F710B"/>
    <w:rsid w:val="004F739C"/>
    <w:rsid w:val="004F7454"/>
    <w:rsid w:val="0050005A"/>
    <w:rsid w:val="005006AF"/>
    <w:rsid w:val="0050073C"/>
    <w:rsid w:val="0050079B"/>
    <w:rsid w:val="00500951"/>
    <w:rsid w:val="005009F2"/>
    <w:rsid w:val="00501189"/>
    <w:rsid w:val="00501491"/>
    <w:rsid w:val="00501F00"/>
    <w:rsid w:val="005024E0"/>
    <w:rsid w:val="00502CB4"/>
    <w:rsid w:val="00503244"/>
    <w:rsid w:val="0050331B"/>
    <w:rsid w:val="005035F5"/>
    <w:rsid w:val="00503976"/>
    <w:rsid w:val="00503980"/>
    <w:rsid w:val="00503B26"/>
    <w:rsid w:val="0050405A"/>
    <w:rsid w:val="0050442E"/>
    <w:rsid w:val="0050466F"/>
    <w:rsid w:val="005047F3"/>
    <w:rsid w:val="00504C50"/>
    <w:rsid w:val="00505794"/>
    <w:rsid w:val="005059B6"/>
    <w:rsid w:val="00505F7D"/>
    <w:rsid w:val="00505F9A"/>
    <w:rsid w:val="00506006"/>
    <w:rsid w:val="00506B7E"/>
    <w:rsid w:val="00507521"/>
    <w:rsid w:val="005075C9"/>
    <w:rsid w:val="00507A9C"/>
    <w:rsid w:val="00510051"/>
    <w:rsid w:val="005101DB"/>
    <w:rsid w:val="00510545"/>
    <w:rsid w:val="00510748"/>
    <w:rsid w:val="00510F11"/>
    <w:rsid w:val="0051128E"/>
    <w:rsid w:val="005118B9"/>
    <w:rsid w:val="00511A93"/>
    <w:rsid w:val="00511B6C"/>
    <w:rsid w:val="00511C06"/>
    <w:rsid w:val="005120BA"/>
    <w:rsid w:val="00512EA6"/>
    <w:rsid w:val="005130D2"/>
    <w:rsid w:val="00513A96"/>
    <w:rsid w:val="005141F7"/>
    <w:rsid w:val="005142E7"/>
    <w:rsid w:val="0051448B"/>
    <w:rsid w:val="005146F8"/>
    <w:rsid w:val="005147C2"/>
    <w:rsid w:val="00514BE5"/>
    <w:rsid w:val="00514D62"/>
    <w:rsid w:val="00515188"/>
    <w:rsid w:val="00515B41"/>
    <w:rsid w:val="00515D11"/>
    <w:rsid w:val="00515DAF"/>
    <w:rsid w:val="00515DF6"/>
    <w:rsid w:val="00516193"/>
    <w:rsid w:val="005161A2"/>
    <w:rsid w:val="0051630B"/>
    <w:rsid w:val="00516A92"/>
    <w:rsid w:val="0051740D"/>
    <w:rsid w:val="0051740F"/>
    <w:rsid w:val="0051741D"/>
    <w:rsid w:val="005178A8"/>
    <w:rsid w:val="0051796F"/>
    <w:rsid w:val="00517E16"/>
    <w:rsid w:val="00517F36"/>
    <w:rsid w:val="005205A8"/>
    <w:rsid w:val="005213C6"/>
    <w:rsid w:val="00521435"/>
    <w:rsid w:val="00521927"/>
    <w:rsid w:val="005219CF"/>
    <w:rsid w:val="00521F63"/>
    <w:rsid w:val="005220D9"/>
    <w:rsid w:val="0052233B"/>
    <w:rsid w:val="00522B9D"/>
    <w:rsid w:val="00522F00"/>
    <w:rsid w:val="005230F8"/>
    <w:rsid w:val="005237E7"/>
    <w:rsid w:val="00523E81"/>
    <w:rsid w:val="005240F2"/>
    <w:rsid w:val="005246A7"/>
    <w:rsid w:val="00524788"/>
    <w:rsid w:val="00524BA8"/>
    <w:rsid w:val="00524D1A"/>
    <w:rsid w:val="00524FF0"/>
    <w:rsid w:val="00525204"/>
    <w:rsid w:val="00525CEE"/>
    <w:rsid w:val="00525D42"/>
    <w:rsid w:val="00525DED"/>
    <w:rsid w:val="00525E5B"/>
    <w:rsid w:val="0052601A"/>
    <w:rsid w:val="0052603D"/>
    <w:rsid w:val="00526060"/>
    <w:rsid w:val="005262FD"/>
    <w:rsid w:val="00526432"/>
    <w:rsid w:val="005265F5"/>
    <w:rsid w:val="0052687C"/>
    <w:rsid w:val="005269C3"/>
    <w:rsid w:val="00526B27"/>
    <w:rsid w:val="00526C04"/>
    <w:rsid w:val="00527529"/>
    <w:rsid w:val="00527576"/>
    <w:rsid w:val="00527993"/>
    <w:rsid w:val="00527C1A"/>
    <w:rsid w:val="00527C70"/>
    <w:rsid w:val="00527DE9"/>
    <w:rsid w:val="00527EDC"/>
    <w:rsid w:val="005301E8"/>
    <w:rsid w:val="00530807"/>
    <w:rsid w:val="00530B2E"/>
    <w:rsid w:val="0053137B"/>
    <w:rsid w:val="0053145C"/>
    <w:rsid w:val="005314A3"/>
    <w:rsid w:val="005315E1"/>
    <w:rsid w:val="00531CE3"/>
    <w:rsid w:val="00531D10"/>
    <w:rsid w:val="005322CF"/>
    <w:rsid w:val="005326FE"/>
    <w:rsid w:val="0053281B"/>
    <w:rsid w:val="00532E03"/>
    <w:rsid w:val="00533738"/>
    <w:rsid w:val="00533B7C"/>
    <w:rsid w:val="00533C74"/>
    <w:rsid w:val="00533D4E"/>
    <w:rsid w:val="00533F4F"/>
    <w:rsid w:val="00534194"/>
    <w:rsid w:val="005342ED"/>
    <w:rsid w:val="005344B8"/>
    <w:rsid w:val="005349D9"/>
    <w:rsid w:val="00534B69"/>
    <w:rsid w:val="00534D8C"/>
    <w:rsid w:val="00535874"/>
    <w:rsid w:val="00535933"/>
    <w:rsid w:val="00535C48"/>
    <w:rsid w:val="00536255"/>
    <w:rsid w:val="00536384"/>
    <w:rsid w:val="0053696E"/>
    <w:rsid w:val="00536B02"/>
    <w:rsid w:val="00536CB9"/>
    <w:rsid w:val="005370E0"/>
    <w:rsid w:val="005372B1"/>
    <w:rsid w:val="0053743B"/>
    <w:rsid w:val="005403BB"/>
    <w:rsid w:val="0054044C"/>
    <w:rsid w:val="00540D2D"/>
    <w:rsid w:val="00540E36"/>
    <w:rsid w:val="0054177D"/>
    <w:rsid w:val="0054198C"/>
    <w:rsid w:val="00541DE9"/>
    <w:rsid w:val="00541ED7"/>
    <w:rsid w:val="00542577"/>
    <w:rsid w:val="005427A0"/>
    <w:rsid w:val="00542D4D"/>
    <w:rsid w:val="005430D8"/>
    <w:rsid w:val="005433A0"/>
    <w:rsid w:val="0054396F"/>
    <w:rsid w:val="00543BAE"/>
    <w:rsid w:val="00544527"/>
    <w:rsid w:val="00544605"/>
    <w:rsid w:val="0054474F"/>
    <w:rsid w:val="005449CE"/>
    <w:rsid w:val="00544C57"/>
    <w:rsid w:val="00544C5D"/>
    <w:rsid w:val="00544D85"/>
    <w:rsid w:val="00544F90"/>
    <w:rsid w:val="00545011"/>
    <w:rsid w:val="005451E8"/>
    <w:rsid w:val="00545A5C"/>
    <w:rsid w:val="00545AA6"/>
    <w:rsid w:val="00546124"/>
    <w:rsid w:val="00546A1F"/>
    <w:rsid w:val="005471AC"/>
    <w:rsid w:val="00547227"/>
    <w:rsid w:val="005475BA"/>
    <w:rsid w:val="0054794B"/>
    <w:rsid w:val="00547966"/>
    <w:rsid w:val="00547A74"/>
    <w:rsid w:val="005504C8"/>
    <w:rsid w:val="0055060D"/>
    <w:rsid w:val="005508B9"/>
    <w:rsid w:val="0055096B"/>
    <w:rsid w:val="00550972"/>
    <w:rsid w:val="00551279"/>
    <w:rsid w:val="0055153A"/>
    <w:rsid w:val="00551BDE"/>
    <w:rsid w:val="00551E0C"/>
    <w:rsid w:val="00551FCD"/>
    <w:rsid w:val="005523FB"/>
    <w:rsid w:val="0055255E"/>
    <w:rsid w:val="0055345A"/>
    <w:rsid w:val="00553D60"/>
    <w:rsid w:val="005540F3"/>
    <w:rsid w:val="005541E8"/>
    <w:rsid w:val="0055435F"/>
    <w:rsid w:val="00554B88"/>
    <w:rsid w:val="0055502B"/>
    <w:rsid w:val="005553A1"/>
    <w:rsid w:val="0055591C"/>
    <w:rsid w:val="0055616B"/>
    <w:rsid w:val="005564D7"/>
    <w:rsid w:val="0055670B"/>
    <w:rsid w:val="00556874"/>
    <w:rsid w:val="00556920"/>
    <w:rsid w:val="00556ACD"/>
    <w:rsid w:val="00557163"/>
    <w:rsid w:val="00557341"/>
    <w:rsid w:val="00557371"/>
    <w:rsid w:val="0055752F"/>
    <w:rsid w:val="00557B09"/>
    <w:rsid w:val="00557BA2"/>
    <w:rsid w:val="00557CCE"/>
    <w:rsid w:val="00557E7B"/>
    <w:rsid w:val="005601AA"/>
    <w:rsid w:val="005605F8"/>
    <w:rsid w:val="005619F4"/>
    <w:rsid w:val="00561AFB"/>
    <w:rsid w:val="00561B49"/>
    <w:rsid w:val="00561D3D"/>
    <w:rsid w:val="00562E9F"/>
    <w:rsid w:val="0056313B"/>
    <w:rsid w:val="00563A18"/>
    <w:rsid w:val="00563BCA"/>
    <w:rsid w:val="005641A3"/>
    <w:rsid w:val="0056480E"/>
    <w:rsid w:val="00564B19"/>
    <w:rsid w:val="00564B63"/>
    <w:rsid w:val="00564B85"/>
    <w:rsid w:val="00564DF5"/>
    <w:rsid w:val="00565116"/>
    <w:rsid w:val="0056527A"/>
    <w:rsid w:val="005652AA"/>
    <w:rsid w:val="00565437"/>
    <w:rsid w:val="00565B97"/>
    <w:rsid w:val="00565F97"/>
    <w:rsid w:val="00566772"/>
    <w:rsid w:val="00566F4A"/>
    <w:rsid w:val="00566F78"/>
    <w:rsid w:val="0056742D"/>
    <w:rsid w:val="005674E1"/>
    <w:rsid w:val="005676C6"/>
    <w:rsid w:val="005703AF"/>
    <w:rsid w:val="005709EC"/>
    <w:rsid w:val="00570A79"/>
    <w:rsid w:val="00570AD4"/>
    <w:rsid w:val="00570F52"/>
    <w:rsid w:val="0057157D"/>
    <w:rsid w:val="005715E4"/>
    <w:rsid w:val="00571F8D"/>
    <w:rsid w:val="005722D5"/>
    <w:rsid w:val="00572328"/>
    <w:rsid w:val="00572710"/>
    <w:rsid w:val="00573AB4"/>
    <w:rsid w:val="00573D74"/>
    <w:rsid w:val="005743A1"/>
    <w:rsid w:val="00574B3B"/>
    <w:rsid w:val="00574DFC"/>
    <w:rsid w:val="00574E33"/>
    <w:rsid w:val="00574F64"/>
    <w:rsid w:val="00575195"/>
    <w:rsid w:val="005754F3"/>
    <w:rsid w:val="00575A0F"/>
    <w:rsid w:val="00576B0F"/>
    <w:rsid w:val="00576CD9"/>
    <w:rsid w:val="00576D2F"/>
    <w:rsid w:val="00577385"/>
    <w:rsid w:val="005774E2"/>
    <w:rsid w:val="0057780A"/>
    <w:rsid w:val="005778C4"/>
    <w:rsid w:val="005779E7"/>
    <w:rsid w:val="00577B75"/>
    <w:rsid w:val="00577D91"/>
    <w:rsid w:val="00580B64"/>
    <w:rsid w:val="00580D87"/>
    <w:rsid w:val="00580E29"/>
    <w:rsid w:val="005815FE"/>
    <w:rsid w:val="005819A0"/>
    <w:rsid w:val="00582186"/>
    <w:rsid w:val="00582827"/>
    <w:rsid w:val="00582A71"/>
    <w:rsid w:val="00582B1E"/>
    <w:rsid w:val="00583349"/>
    <w:rsid w:val="00583A4F"/>
    <w:rsid w:val="00583BC2"/>
    <w:rsid w:val="00584213"/>
    <w:rsid w:val="00584D5B"/>
    <w:rsid w:val="005853CB"/>
    <w:rsid w:val="0058585D"/>
    <w:rsid w:val="005864B0"/>
    <w:rsid w:val="005864E3"/>
    <w:rsid w:val="005867A3"/>
    <w:rsid w:val="005870A6"/>
    <w:rsid w:val="00587568"/>
    <w:rsid w:val="00587D96"/>
    <w:rsid w:val="00587F23"/>
    <w:rsid w:val="00590097"/>
    <w:rsid w:val="0059031D"/>
    <w:rsid w:val="005906F2"/>
    <w:rsid w:val="0059099D"/>
    <w:rsid w:val="00590DD3"/>
    <w:rsid w:val="00590E69"/>
    <w:rsid w:val="00590E98"/>
    <w:rsid w:val="00590FE2"/>
    <w:rsid w:val="00591B50"/>
    <w:rsid w:val="00591B5E"/>
    <w:rsid w:val="00591D08"/>
    <w:rsid w:val="0059203A"/>
    <w:rsid w:val="0059210A"/>
    <w:rsid w:val="005921AB"/>
    <w:rsid w:val="00592310"/>
    <w:rsid w:val="005924C3"/>
    <w:rsid w:val="005925B3"/>
    <w:rsid w:val="0059266A"/>
    <w:rsid w:val="00592809"/>
    <w:rsid w:val="00592C63"/>
    <w:rsid w:val="0059333C"/>
    <w:rsid w:val="005934EC"/>
    <w:rsid w:val="00593B93"/>
    <w:rsid w:val="00593CAC"/>
    <w:rsid w:val="005942F6"/>
    <w:rsid w:val="00594DDB"/>
    <w:rsid w:val="00594F78"/>
    <w:rsid w:val="00595BFF"/>
    <w:rsid w:val="00595DBB"/>
    <w:rsid w:val="00596339"/>
    <w:rsid w:val="005967BB"/>
    <w:rsid w:val="00596AFB"/>
    <w:rsid w:val="00596FD0"/>
    <w:rsid w:val="00597133"/>
    <w:rsid w:val="005973C1"/>
    <w:rsid w:val="00597A8E"/>
    <w:rsid w:val="00597B71"/>
    <w:rsid w:val="00597C4B"/>
    <w:rsid w:val="00597CC9"/>
    <w:rsid w:val="00597DDE"/>
    <w:rsid w:val="005A0217"/>
    <w:rsid w:val="005A03DF"/>
    <w:rsid w:val="005A09B5"/>
    <w:rsid w:val="005A0EE8"/>
    <w:rsid w:val="005A14D2"/>
    <w:rsid w:val="005A160B"/>
    <w:rsid w:val="005A1A6D"/>
    <w:rsid w:val="005A1E7A"/>
    <w:rsid w:val="005A2033"/>
    <w:rsid w:val="005A2215"/>
    <w:rsid w:val="005A235A"/>
    <w:rsid w:val="005A237B"/>
    <w:rsid w:val="005A2384"/>
    <w:rsid w:val="005A2783"/>
    <w:rsid w:val="005A2830"/>
    <w:rsid w:val="005A2BA4"/>
    <w:rsid w:val="005A2F6B"/>
    <w:rsid w:val="005A3EF7"/>
    <w:rsid w:val="005A419D"/>
    <w:rsid w:val="005A4238"/>
    <w:rsid w:val="005A4E6C"/>
    <w:rsid w:val="005A4E9A"/>
    <w:rsid w:val="005A4EE9"/>
    <w:rsid w:val="005A54DA"/>
    <w:rsid w:val="005A5576"/>
    <w:rsid w:val="005A5DBD"/>
    <w:rsid w:val="005A5F38"/>
    <w:rsid w:val="005A629C"/>
    <w:rsid w:val="005A6498"/>
    <w:rsid w:val="005A6CDA"/>
    <w:rsid w:val="005A7271"/>
    <w:rsid w:val="005B0413"/>
    <w:rsid w:val="005B0542"/>
    <w:rsid w:val="005B0573"/>
    <w:rsid w:val="005B0BFD"/>
    <w:rsid w:val="005B0D6F"/>
    <w:rsid w:val="005B1397"/>
    <w:rsid w:val="005B19BB"/>
    <w:rsid w:val="005B1C7D"/>
    <w:rsid w:val="005B27F8"/>
    <w:rsid w:val="005B284F"/>
    <w:rsid w:val="005B2B23"/>
    <w:rsid w:val="005B2DD3"/>
    <w:rsid w:val="005B2FFD"/>
    <w:rsid w:val="005B32EF"/>
    <w:rsid w:val="005B3860"/>
    <w:rsid w:val="005B3938"/>
    <w:rsid w:val="005B5200"/>
    <w:rsid w:val="005B5395"/>
    <w:rsid w:val="005B5627"/>
    <w:rsid w:val="005B56DF"/>
    <w:rsid w:val="005B56EB"/>
    <w:rsid w:val="005B5CCD"/>
    <w:rsid w:val="005B5CED"/>
    <w:rsid w:val="005B62C8"/>
    <w:rsid w:val="005B65E3"/>
    <w:rsid w:val="005B703B"/>
    <w:rsid w:val="005B7139"/>
    <w:rsid w:val="005B7A9C"/>
    <w:rsid w:val="005B7BBA"/>
    <w:rsid w:val="005C0040"/>
    <w:rsid w:val="005C038D"/>
    <w:rsid w:val="005C0D7C"/>
    <w:rsid w:val="005C0F0E"/>
    <w:rsid w:val="005C1296"/>
    <w:rsid w:val="005C1653"/>
    <w:rsid w:val="005C1D0B"/>
    <w:rsid w:val="005C1D58"/>
    <w:rsid w:val="005C1E7E"/>
    <w:rsid w:val="005C2155"/>
    <w:rsid w:val="005C2181"/>
    <w:rsid w:val="005C25D1"/>
    <w:rsid w:val="005C2660"/>
    <w:rsid w:val="005C3B24"/>
    <w:rsid w:val="005C3C81"/>
    <w:rsid w:val="005C41B8"/>
    <w:rsid w:val="005C4270"/>
    <w:rsid w:val="005C4CBC"/>
    <w:rsid w:val="005C4EB5"/>
    <w:rsid w:val="005C5384"/>
    <w:rsid w:val="005C5522"/>
    <w:rsid w:val="005C5659"/>
    <w:rsid w:val="005C57AD"/>
    <w:rsid w:val="005C5D3E"/>
    <w:rsid w:val="005C6869"/>
    <w:rsid w:val="005C6A8F"/>
    <w:rsid w:val="005C6B44"/>
    <w:rsid w:val="005C6C57"/>
    <w:rsid w:val="005C6C5A"/>
    <w:rsid w:val="005C7298"/>
    <w:rsid w:val="005C729F"/>
    <w:rsid w:val="005C739A"/>
    <w:rsid w:val="005C75A9"/>
    <w:rsid w:val="005C7CF3"/>
    <w:rsid w:val="005D013E"/>
    <w:rsid w:val="005D056D"/>
    <w:rsid w:val="005D05C7"/>
    <w:rsid w:val="005D0626"/>
    <w:rsid w:val="005D0649"/>
    <w:rsid w:val="005D0CB1"/>
    <w:rsid w:val="005D0F55"/>
    <w:rsid w:val="005D206F"/>
    <w:rsid w:val="005D20C1"/>
    <w:rsid w:val="005D23B9"/>
    <w:rsid w:val="005D26A8"/>
    <w:rsid w:val="005D2E0A"/>
    <w:rsid w:val="005D2F3E"/>
    <w:rsid w:val="005D359C"/>
    <w:rsid w:val="005D3E2C"/>
    <w:rsid w:val="005D4320"/>
    <w:rsid w:val="005D4A3A"/>
    <w:rsid w:val="005D4C9D"/>
    <w:rsid w:val="005D4CA1"/>
    <w:rsid w:val="005D5040"/>
    <w:rsid w:val="005D51AF"/>
    <w:rsid w:val="005D572C"/>
    <w:rsid w:val="005D5937"/>
    <w:rsid w:val="005D5DB4"/>
    <w:rsid w:val="005D5EC7"/>
    <w:rsid w:val="005D603B"/>
    <w:rsid w:val="005D6623"/>
    <w:rsid w:val="005D66B4"/>
    <w:rsid w:val="005D694B"/>
    <w:rsid w:val="005D699C"/>
    <w:rsid w:val="005D6AB2"/>
    <w:rsid w:val="005D7BB6"/>
    <w:rsid w:val="005E01DC"/>
    <w:rsid w:val="005E0E31"/>
    <w:rsid w:val="005E1309"/>
    <w:rsid w:val="005E1598"/>
    <w:rsid w:val="005E1EC6"/>
    <w:rsid w:val="005E1F31"/>
    <w:rsid w:val="005E23E6"/>
    <w:rsid w:val="005E2905"/>
    <w:rsid w:val="005E2BDE"/>
    <w:rsid w:val="005E2E20"/>
    <w:rsid w:val="005E32A8"/>
    <w:rsid w:val="005E3489"/>
    <w:rsid w:val="005E34B1"/>
    <w:rsid w:val="005E38C3"/>
    <w:rsid w:val="005E3D0C"/>
    <w:rsid w:val="005E3EB8"/>
    <w:rsid w:val="005E3EF9"/>
    <w:rsid w:val="005E41B4"/>
    <w:rsid w:val="005E45C5"/>
    <w:rsid w:val="005E473D"/>
    <w:rsid w:val="005E4BBA"/>
    <w:rsid w:val="005E4C40"/>
    <w:rsid w:val="005E4E86"/>
    <w:rsid w:val="005E5069"/>
    <w:rsid w:val="005E50E7"/>
    <w:rsid w:val="005E577B"/>
    <w:rsid w:val="005E59F6"/>
    <w:rsid w:val="005E5B97"/>
    <w:rsid w:val="005E5DB2"/>
    <w:rsid w:val="005E5DBD"/>
    <w:rsid w:val="005E5E40"/>
    <w:rsid w:val="005E6119"/>
    <w:rsid w:val="005E6AAE"/>
    <w:rsid w:val="005E6C64"/>
    <w:rsid w:val="005E6FCF"/>
    <w:rsid w:val="005F03BC"/>
    <w:rsid w:val="005F04C1"/>
    <w:rsid w:val="005F04DA"/>
    <w:rsid w:val="005F1750"/>
    <w:rsid w:val="005F2351"/>
    <w:rsid w:val="005F2428"/>
    <w:rsid w:val="005F294F"/>
    <w:rsid w:val="005F2ADD"/>
    <w:rsid w:val="005F2C24"/>
    <w:rsid w:val="005F2E7F"/>
    <w:rsid w:val="005F30A6"/>
    <w:rsid w:val="005F38FF"/>
    <w:rsid w:val="005F393E"/>
    <w:rsid w:val="005F3A1E"/>
    <w:rsid w:val="005F3A8E"/>
    <w:rsid w:val="005F45B9"/>
    <w:rsid w:val="005F4FAC"/>
    <w:rsid w:val="005F5321"/>
    <w:rsid w:val="005F55FC"/>
    <w:rsid w:val="005F572D"/>
    <w:rsid w:val="005F6142"/>
    <w:rsid w:val="005F647C"/>
    <w:rsid w:val="005F6675"/>
    <w:rsid w:val="005F693E"/>
    <w:rsid w:val="005F6DE4"/>
    <w:rsid w:val="005F74B5"/>
    <w:rsid w:val="005F77B7"/>
    <w:rsid w:val="005F785E"/>
    <w:rsid w:val="005F7BC7"/>
    <w:rsid w:val="005F7D1B"/>
    <w:rsid w:val="005F7D9C"/>
    <w:rsid w:val="005F7F5F"/>
    <w:rsid w:val="00600195"/>
    <w:rsid w:val="00600491"/>
    <w:rsid w:val="00600AB3"/>
    <w:rsid w:val="00600C6E"/>
    <w:rsid w:val="00601649"/>
    <w:rsid w:val="00601785"/>
    <w:rsid w:val="00601823"/>
    <w:rsid w:val="006019BE"/>
    <w:rsid w:val="00601B5E"/>
    <w:rsid w:val="00601D07"/>
    <w:rsid w:val="00601D8F"/>
    <w:rsid w:val="00601E0C"/>
    <w:rsid w:val="00601F5B"/>
    <w:rsid w:val="00602168"/>
    <w:rsid w:val="006026EA"/>
    <w:rsid w:val="0060277D"/>
    <w:rsid w:val="006028A6"/>
    <w:rsid w:val="00602A0E"/>
    <w:rsid w:val="00602B34"/>
    <w:rsid w:val="00602E80"/>
    <w:rsid w:val="006038B1"/>
    <w:rsid w:val="0060397A"/>
    <w:rsid w:val="00603BC9"/>
    <w:rsid w:val="006045B8"/>
    <w:rsid w:val="00604674"/>
    <w:rsid w:val="006046DA"/>
    <w:rsid w:val="0060479F"/>
    <w:rsid w:val="00604A94"/>
    <w:rsid w:val="00605136"/>
    <w:rsid w:val="006053F5"/>
    <w:rsid w:val="00605BA3"/>
    <w:rsid w:val="00605BF3"/>
    <w:rsid w:val="00605CC4"/>
    <w:rsid w:val="00606034"/>
    <w:rsid w:val="006060DE"/>
    <w:rsid w:val="0060648A"/>
    <w:rsid w:val="00606619"/>
    <w:rsid w:val="0060666D"/>
    <w:rsid w:val="00606819"/>
    <w:rsid w:val="00606DD5"/>
    <w:rsid w:val="00607867"/>
    <w:rsid w:val="00607E26"/>
    <w:rsid w:val="0061020B"/>
    <w:rsid w:val="00610256"/>
    <w:rsid w:val="006103A9"/>
    <w:rsid w:val="006106BD"/>
    <w:rsid w:val="00610707"/>
    <w:rsid w:val="00610848"/>
    <w:rsid w:val="0061117A"/>
    <w:rsid w:val="00611436"/>
    <w:rsid w:val="00611562"/>
    <w:rsid w:val="0061156B"/>
    <w:rsid w:val="0061193D"/>
    <w:rsid w:val="00611DF0"/>
    <w:rsid w:val="006122C5"/>
    <w:rsid w:val="00612328"/>
    <w:rsid w:val="00612437"/>
    <w:rsid w:val="00612613"/>
    <w:rsid w:val="00612911"/>
    <w:rsid w:val="00613356"/>
    <w:rsid w:val="00613376"/>
    <w:rsid w:val="00613449"/>
    <w:rsid w:val="0061375A"/>
    <w:rsid w:val="00613B51"/>
    <w:rsid w:val="00613C01"/>
    <w:rsid w:val="00613C43"/>
    <w:rsid w:val="00613CC2"/>
    <w:rsid w:val="00613EE8"/>
    <w:rsid w:val="0061436A"/>
    <w:rsid w:val="00615912"/>
    <w:rsid w:val="00615AEE"/>
    <w:rsid w:val="00615BEF"/>
    <w:rsid w:val="00615D49"/>
    <w:rsid w:val="00616F55"/>
    <w:rsid w:val="006172FE"/>
    <w:rsid w:val="00617733"/>
    <w:rsid w:val="006200FD"/>
    <w:rsid w:val="0062015C"/>
    <w:rsid w:val="0062016C"/>
    <w:rsid w:val="00620869"/>
    <w:rsid w:val="006209F0"/>
    <w:rsid w:val="00620A21"/>
    <w:rsid w:val="0062141E"/>
    <w:rsid w:val="006214E9"/>
    <w:rsid w:val="00621BA7"/>
    <w:rsid w:val="00621C0E"/>
    <w:rsid w:val="00621C62"/>
    <w:rsid w:val="00622070"/>
    <w:rsid w:val="00622751"/>
    <w:rsid w:val="00622D66"/>
    <w:rsid w:val="00622FAA"/>
    <w:rsid w:val="00623609"/>
    <w:rsid w:val="00623C42"/>
    <w:rsid w:val="00623E2E"/>
    <w:rsid w:val="006242C0"/>
    <w:rsid w:val="006243CD"/>
    <w:rsid w:val="00624752"/>
    <w:rsid w:val="00624E77"/>
    <w:rsid w:val="00624E7F"/>
    <w:rsid w:val="006259A5"/>
    <w:rsid w:val="00625D64"/>
    <w:rsid w:val="00625F5F"/>
    <w:rsid w:val="0062600C"/>
    <w:rsid w:val="006266E0"/>
    <w:rsid w:val="00626CCA"/>
    <w:rsid w:val="00626DD7"/>
    <w:rsid w:val="006270DF"/>
    <w:rsid w:val="0062710E"/>
    <w:rsid w:val="00627867"/>
    <w:rsid w:val="00627B96"/>
    <w:rsid w:val="00627D7C"/>
    <w:rsid w:val="00627E09"/>
    <w:rsid w:val="00627E47"/>
    <w:rsid w:val="006301EF"/>
    <w:rsid w:val="006304AF"/>
    <w:rsid w:val="006307C7"/>
    <w:rsid w:val="006307E1"/>
    <w:rsid w:val="00631245"/>
    <w:rsid w:val="0063137A"/>
    <w:rsid w:val="00631428"/>
    <w:rsid w:val="006314D8"/>
    <w:rsid w:val="00631738"/>
    <w:rsid w:val="00631BBB"/>
    <w:rsid w:val="00631CBC"/>
    <w:rsid w:val="00631EC9"/>
    <w:rsid w:val="00631F9C"/>
    <w:rsid w:val="006322C2"/>
    <w:rsid w:val="0063287E"/>
    <w:rsid w:val="00632A0F"/>
    <w:rsid w:val="00632C19"/>
    <w:rsid w:val="00632FD7"/>
    <w:rsid w:val="0063319C"/>
    <w:rsid w:val="006336A4"/>
    <w:rsid w:val="00633812"/>
    <w:rsid w:val="00633AF2"/>
    <w:rsid w:val="00633D43"/>
    <w:rsid w:val="00633FEB"/>
    <w:rsid w:val="0063403C"/>
    <w:rsid w:val="006344A6"/>
    <w:rsid w:val="00634FBA"/>
    <w:rsid w:val="006351FE"/>
    <w:rsid w:val="006353E7"/>
    <w:rsid w:val="006354BA"/>
    <w:rsid w:val="006357EB"/>
    <w:rsid w:val="00635DA1"/>
    <w:rsid w:val="00635E88"/>
    <w:rsid w:val="0063609A"/>
    <w:rsid w:val="00636230"/>
    <w:rsid w:val="0063691B"/>
    <w:rsid w:val="006369D3"/>
    <w:rsid w:val="00636B01"/>
    <w:rsid w:val="00636ED7"/>
    <w:rsid w:val="00637EB7"/>
    <w:rsid w:val="006401C5"/>
    <w:rsid w:val="00640E1C"/>
    <w:rsid w:val="00641B4B"/>
    <w:rsid w:val="00641C56"/>
    <w:rsid w:val="00643D74"/>
    <w:rsid w:val="00643FCA"/>
    <w:rsid w:val="00644431"/>
    <w:rsid w:val="006446E1"/>
    <w:rsid w:val="00644FD5"/>
    <w:rsid w:val="00645A04"/>
    <w:rsid w:val="00646058"/>
    <w:rsid w:val="00646228"/>
    <w:rsid w:val="0064634D"/>
    <w:rsid w:val="00646A29"/>
    <w:rsid w:val="00646BFA"/>
    <w:rsid w:val="00647618"/>
    <w:rsid w:val="0064765C"/>
    <w:rsid w:val="00647B8F"/>
    <w:rsid w:val="00647C2C"/>
    <w:rsid w:val="00647D24"/>
    <w:rsid w:val="00647DDE"/>
    <w:rsid w:val="00650254"/>
    <w:rsid w:val="006502BD"/>
    <w:rsid w:val="006511CA"/>
    <w:rsid w:val="00651241"/>
    <w:rsid w:val="006520F4"/>
    <w:rsid w:val="00652346"/>
    <w:rsid w:val="00652A14"/>
    <w:rsid w:val="00652A38"/>
    <w:rsid w:val="00652B58"/>
    <w:rsid w:val="0065301B"/>
    <w:rsid w:val="00653201"/>
    <w:rsid w:val="006533FA"/>
    <w:rsid w:val="00653B68"/>
    <w:rsid w:val="00653BE8"/>
    <w:rsid w:val="0065463E"/>
    <w:rsid w:val="00655017"/>
    <w:rsid w:val="00655214"/>
    <w:rsid w:val="00655DC5"/>
    <w:rsid w:val="00655FD6"/>
    <w:rsid w:val="006560EB"/>
    <w:rsid w:val="00656542"/>
    <w:rsid w:val="006566AF"/>
    <w:rsid w:val="006566BC"/>
    <w:rsid w:val="00656EC2"/>
    <w:rsid w:val="00657148"/>
    <w:rsid w:val="00657857"/>
    <w:rsid w:val="00657A69"/>
    <w:rsid w:val="00657B52"/>
    <w:rsid w:val="00657D3D"/>
    <w:rsid w:val="00657D47"/>
    <w:rsid w:val="00660768"/>
    <w:rsid w:val="0066112C"/>
    <w:rsid w:val="006613F3"/>
    <w:rsid w:val="0066144D"/>
    <w:rsid w:val="00661499"/>
    <w:rsid w:val="006616A4"/>
    <w:rsid w:val="00661A28"/>
    <w:rsid w:val="00661F30"/>
    <w:rsid w:val="00662224"/>
    <w:rsid w:val="0066226F"/>
    <w:rsid w:val="006622A9"/>
    <w:rsid w:val="00662380"/>
    <w:rsid w:val="006623CD"/>
    <w:rsid w:val="006624CB"/>
    <w:rsid w:val="00662722"/>
    <w:rsid w:val="00662A52"/>
    <w:rsid w:val="00662E5A"/>
    <w:rsid w:val="0066353E"/>
    <w:rsid w:val="00663718"/>
    <w:rsid w:val="00663786"/>
    <w:rsid w:val="00664317"/>
    <w:rsid w:val="00664BF4"/>
    <w:rsid w:val="0066534E"/>
    <w:rsid w:val="0066567D"/>
    <w:rsid w:val="00665880"/>
    <w:rsid w:val="00665D70"/>
    <w:rsid w:val="006661F6"/>
    <w:rsid w:val="00666293"/>
    <w:rsid w:val="006664EB"/>
    <w:rsid w:val="006666E2"/>
    <w:rsid w:val="0066678C"/>
    <w:rsid w:val="006668CD"/>
    <w:rsid w:val="00666A84"/>
    <w:rsid w:val="006671F5"/>
    <w:rsid w:val="00670197"/>
    <w:rsid w:val="00670C46"/>
    <w:rsid w:val="006711AB"/>
    <w:rsid w:val="00671559"/>
    <w:rsid w:val="006717A7"/>
    <w:rsid w:val="006717F6"/>
    <w:rsid w:val="00671BA2"/>
    <w:rsid w:val="00671D70"/>
    <w:rsid w:val="00671E15"/>
    <w:rsid w:val="006731B6"/>
    <w:rsid w:val="00673AA8"/>
    <w:rsid w:val="00673C5F"/>
    <w:rsid w:val="00674463"/>
    <w:rsid w:val="00675009"/>
    <w:rsid w:val="006750F5"/>
    <w:rsid w:val="00675237"/>
    <w:rsid w:val="00675950"/>
    <w:rsid w:val="0067598C"/>
    <w:rsid w:val="006760E9"/>
    <w:rsid w:val="006762C9"/>
    <w:rsid w:val="00676FB2"/>
    <w:rsid w:val="00677511"/>
    <w:rsid w:val="0067781F"/>
    <w:rsid w:val="00677AE3"/>
    <w:rsid w:val="00677BB7"/>
    <w:rsid w:val="0068024F"/>
    <w:rsid w:val="0068087A"/>
    <w:rsid w:val="0068094E"/>
    <w:rsid w:val="00680A03"/>
    <w:rsid w:val="00680B90"/>
    <w:rsid w:val="006810AC"/>
    <w:rsid w:val="0068155A"/>
    <w:rsid w:val="00681598"/>
    <w:rsid w:val="00681981"/>
    <w:rsid w:val="00681AD2"/>
    <w:rsid w:val="006824F0"/>
    <w:rsid w:val="0068262C"/>
    <w:rsid w:val="00682924"/>
    <w:rsid w:val="00682F0C"/>
    <w:rsid w:val="006833B8"/>
    <w:rsid w:val="00683853"/>
    <w:rsid w:val="00683B68"/>
    <w:rsid w:val="0068408A"/>
    <w:rsid w:val="006842AC"/>
    <w:rsid w:val="00684E56"/>
    <w:rsid w:val="0068581F"/>
    <w:rsid w:val="006878E2"/>
    <w:rsid w:val="00687FF9"/>
    <w:rsid w:val="006909AA"/>
    <w:rsid w:val="00691A4C"/>
    <w:rsid w:val="00691C79"/>
    <w:rsid w:val="00691D72"/>
    <w:rsid w:val="00691E84"/>
    <w:rsid w:val="00692299"/>
    <w:rsid w:val="00692331"/>
    <w:rsid w:val="006929BD"/>
    <w:rsid w:val="00692ABE"/>
    <w:rsid w:val="00692B9D"/>
    <w:rsid w:val="006930EC"/>
    <w:rsid w:val="00693510"/>
    <w:rsid w:val="00693AF0"/>
    <w:rsid w:val="006944B9"/>
    <w:rsid w:val="006948C7"/>
    <w:rsid w:val="00694DE7"/>
    <w:rsid w:val="00694EA5"/>
    <w:rsid w:val="00694EDE"/>
    <w:rsid w:val="00695AD9"/>
    <w:rsid w:val="00695D52"/>
    <w:rsid w:val="00696137"/>
    <w:rsid w:val="006963B5"/>
    <w:rsid w:val="00696B8A"/>
    <w:rsid w:val="0069747A"/>
    <w:rsid w:val="00697B6F"/>
    <w:rsid w:val="006A0089"/>
    <w:rsid w:val="006A0AB8"/>
    <w:rsid w:val="006A0E64"/>
    <w:rsid w:val="006A0EAF"/>
    <w:rsid w:val="006A1556"/>
    <w:rsid w:val="006A1584"/>
    <w:rsid w:val="006A15EC"/>
    <w:rsid w:val="006A1AA4"/>
    <w:rsid w:val="006A1D8E"/>
    <w:rsid w:val="006A2181"/>
    <w:rsid w:val="006A23FD"/>
    <w:rsid w:val="006A24A4"/>
    <w:rsid w:val="006A2ACF"/>
    <w:rsid w:val="006A2DF4"/>
    <w:rsid w:val="006A317F"/>
    <w:rsid w:val="006A33D8"/>
    <w:rsid w:val="006A3749"/>
    <w:rsid w:val="006A3BDB"/>
    <w:rsid w:val="006A3CF7"/>
    <w:rsid w:val="006A43B1"/>
    <w:rsid w:val="006A4553"/>
    <w:rsid w:val="006A4FDE"/>
    <w:rsid w:val="006A520D"/>
    <w:rsid w:val="006A61B2"/>
    <w:rsid w:val="006A6393"/>
    <w:rsid w:val="006A6509"/>
    <w:rsid w:val="006A71B9"/>
    <w:rsid w:val="006A7616"/>
    <w:rsid w:val="006A7781"/>
    <w:rsid w:val="006A785A"/>
    <w:rsid w:val="006A7987"/>
    <w:rsid w:val="006B03F9"/>
    <w:rsid w:val="006B141A"/>
    <w:rsid w:val="006B19F0"/>
    <w:rsid w:val="006B1BFA"/>
    <w:rsid w:val="006B1E39"/>
    <w:rsid w:val="006B23ED"/>
    <w:rsid w:val="006B244A"/>
    <w:rsid w:val="006B2D18"/>
    <w:rsid w:val="006B2FD6"/>
    <w:rsid w:val="006B42E8"/>
    <w:rsid w:val="006B4C6E"/>
    <w:rsid w:val="006B53C8"/>
    <w:rsid w:val="006B5507"/>
    <w:rsid w:val="006B5761"/>
    <w:rsid w:val="006B5A0E"/>
    <w:rsid w:val="006B5E7A"/>
    <w:rsid w:val="006B6755"/>
    <w:rsid w:val="006B682D"/>
    <w:rsid w:val="006B6A1E"/>
    <w:rsid w:val="006B6B67"/>
    <w:rsid w:val="006B6D14"/>
    <w:rsid w:val="006B7323"/>
    <w:rsid w:val="006C06EC"/>
    <w:rsid w:val="006C0D72"/>
    <w:rsid w:val="006C0EF1"/>
    <w:rsid w:val="006C0F48"/>
    <w:rsid w:val="006C1313"/>
    <w:rsid w:val="006C1524"/>
    <w:rsid w:val="006C15ED"/>
    <w:rsid w:val="006C1D66"/>
    <w:rsid w:val="006C2481"/>
    <w:rsid w:val="006C2645"/>
    <w:rsid w:val="006C30ED"/>
    <w:rsid w:val="006C31D0"/>
    <w:rsid w:val="006C36A0"/>
    <w:rsid w:val="006C3D94"/>
    <w:rsid w:val="006C3DFD"/>
    <w:rsid w:val="006C3E5B"/>
    <w:rsid w:val="006C3F58"/>
    <w:rsid w:val="006C3F5F"/>
    <w:rsid w:val="006C3FA9"/>
    <w:rsid w:val="006C3FF3"/>
    <w:rsid w:val="006C43A4"/>
    <w:rsid w:val="006C4506"/>
    <w:rsid w:val="006C45F6"/>
    <w:rsid w:val="006C48D9"/>
    <w:rsid w:val="006C4B89"/>
    <w:rsid w:val="006C53E9"/>
    <w:rsid w:val="006C577B"/>
    <w:rsid w:val="006C58B6"/>
    <w:rsid w:val="006C5E98"/>
    <w:rsid w:val="006C5F61"/>
    <w:rsid w:val="006C75C4"/>
    <w:rsid w:val="006C7EE3"/>
    <w:rsid w:val="006D06BA"/>
    <w:rsid w:val="006D0A53"/>
    <w:rsid w:val="006D15B0"/>
    <w:rsid w:val="006D192F"/>
    <w:rsid w:val="006D1B11"/>
    <w:rsid w:val="006D1CF7"/>
    <w:rsid w:val="006D1D15"/>
    <w:rsid w:val="006D23A2"/>
    <w:rsid w:val="006D2780"/>
    <w:rsid w:val="006D2A78"/>
    <w:rsid w:val="006D32BC"/>
    <w:rsid w:val="006D3DC4"/>
    <w:rsid w:val="006D42B8"/>
    <w:rsid w:val="006D4588"/>
    <w:rsid w:val="006D4C5C"/>
    <w:rsid w:val="006D501A"/>
    <w:rsid w:val="006D5733"/>
    <w:rsid w:val="006D5786"/>
    <w:rsid w:val="006D59A6"/>
    <w:rsid w:val="006D5A8C"/>
    <w:rsid w:val="006D611C"/>
    <w:rsid w:val="006D6430"/>
    <w:rsid w:val="006D668A"/>
    <w:rsid w:val="006D69D0"/>
    <w:rsid w:val="006D6D44"/>
    <w:rsid w:val="006D7A04"/>
    <w:rsid w:val="006E01B8"/>
    <w:rsid w:val="006E0F8B"/>
    <w:rsid w:val="006E13E4"/>
    <w:rsid w:val="006E1AD2"/>
    <w:rsid w:val="006E2A2D"/>
    <w:rsid w:val="006E31E6"/>
    <w:rsid w:val="006E32DB"/>
    <w:rsid w:val="006E365C"/>
    <w:rsid w:val="006E39A1"/>
    <w:rsid w:val="006E3A9D"/>
    <w:rsid w:val="006E3C31"/>
    <w:rsid w:val="006E3EFB"/>
    <w:rsid w:val="006E4C98"/>
    <w:rsid w:val="006E4DE6"/>
    <w:rsid w:val="006E5284"/>
    <w:rsid w:val="006E5421"/>
    <w:rsid w:val="006E59C8"/>
    <w:rsid w:val="006E5B58"/>
    <w:rsid w:val="006E5C83"/>
    <w:rsid w:val="006E5DA5"/>
    <w:rsid w:val="006E5EA9"/>
    <w:rsid w:val="006E631A"/>
    <w:rsid w:val="006E6615"/>
    <w:rsid w:val="006E6BDD"/>
    <w:rsid w:val="006E7237"/>
    <w:rsid w:val="006E7448"/>
    <w:rsid w:val="006E752B"/>
    <w:rsid w:val="006E75FC"/>
    <w:rsid w:val="006E781D"/>
    <w:rsid w:val="006E7ABF"/>
    <w:rsid w:val="006E7BBD"/>
    <w:rsid w:val="006F001E"/>
    <w:rsid w:val="006F0512"/>
    <w:rsid w:val="006F0DB7"/>
    <w:rsid w:val="006F110A"/>
    <w:rsid w:val="006F1268"/>
    <w:rsid w:val="006F1FAF"/>
    <w:rsid w:val="006F219B"/>
    <w:rsid w:val="006F2230"/>
    <w:rsid w:val="006F2480"/>
    <w:rsid w:val="006F2759"/>
    <w:rsid w:val="006F27A1"/>
    <w:rsid w:val="006F30AC"/>
    <w:rsid w:val="006F31D9"/>
    <w:rsid w:val="006F3295"/>
    <w:rsid w:val="006F3701"/>
    <w:rsid w:val="006F3ABA"/>
    <w:rsid w:val="006F3EAE"/>
    <w:rsid w:val="006F4DE8"/>
    <w:rsid w:val="006F4F5E"/>
    <w:rsid w:val="006F51BE"/>
    <w:rsid w:val="006F5F2A"/>
    <w:rsid w:val="006F6E06"/>
    <w:rsid w:val="006F6F22"/>
    <w:rsid w:val="006F6F9B"/>
    <w:rsid w:val="006F7745"/>
    <w:rsid w:val="006F7D73"/>
    <w:rsid w:val="006F7E63"/>
    <w:rsid w:val="0070005C"/>
    <w:rsid w:val="00700A0F"/>
    <w:rsid w:val="00700CF4"/>
    <w:rsid w:val="00701363"/>
    <w:rsid w:val="0070142A"/>
    <w:rsid w:val="00701D8D"/>
    <w:rsid w:val="0070220E"/>
    <w:rsid w:val="00702820"/>
    <w:rsid w:val="007029D3"/>
    <w:rsid w:val="00702A2C"/>
    <w:rsid w:val="007033CE"/>
    <w:rsid w:val="007039D0"/>
    <w:rsid w:val="00703A28"/>
    <w:rsid w:val="00703B10"/>
    <w:rsid w:val="007044A0"/>
    <w:rsid w:val="00705479"/>
    <w:rsid w:val="00705A46"/>
    <w:rsid w:val="00705CD8"/>
    <w:rsid w:val="007064D0"/>
    <w:rsid w:val="007064F3"/>
    <w:rsid w:val="00706AB9"/>
    <w:rsid w:val="00706AE9"/>
    <w:rsid w:val="00706BE8"/>
    <w:rsid w:val="00707541"/>
    <w:rsid w:val="00707551"/>
    <w:rsid w:val="007079BF"/>
    <w:rsid w:val="00707BFD"/>
    <w:rsid w:val="00707C60"/>
    <w:rsid w:val="00707E5D"/>
    <w:rsid w:val="00707F72"/>
    <w:rsid w:val="00710055"/>
    <w:rsid w:val="00711258"/>
    <w:rsid w:val="00711B11"/>
    <w:rsid w:val="00711CE3"/>
    <w:rsid w:val="00711DFE"/>
    <w:rsid w:val="007127FC"/>
    <w:rsid w:val="00712CCF"/>
    <w:rsid w:val="00712FB1"/>
    <w:rsid w:val="00713303"/>
    <w:rsid w:val="00713360"/>
    <w:rsid w:val="00713583"/>
    <w:rsid w:val="00713B25"/>
    <w:rsid w:val="00714069"/>
    <w:rsid w:val="0071455E"/>
    <w:rsid w:val="00714755"/>
    <w:rsid w:val="00714779"/>
    <w:rsid w:val="00714CF0"/>
    <w:rsid w:val="00714F9F"/>
    <w:rsid w:val="007157EE"/>
    <w:rsid w:val="007158E2"/>
    <w:rsid w:val="00715D06"/>
    <w:rsid w:val="00715DCE"/>
    <w:rsid w:val="00715EB5"/>
    <w:rsid w:val="00715EE3"/>
    <w:rsid w:val="00716159"/>
    <w:rsid w:val="007161B9"/>
    <w:rsid w:val="0071628D"/>
    <w:rsid w:val="0071687D"/>
    <w:rsid w:val="007169C1"/>
    <w:rsid w:val="00717776"/>
    <w:rsid w:val="007200F8"/>
    <w:rsid w:val="007209A2"/>
    <w:rsid w:val="00720AEA"/>
    <w:rsid w:val="00720F9D"/>
    <w:rsid w:val="0072133C"/>
    <w:rsid w:val="007215D7"/>
    <w:rsid w:val="007219EA"/>
    <w:rsid w:val="0072238C"/>
    <w:rsid w:val="00722CAA"/>
    <w:rsid w:val="00723C88"/>
    <w:rsid w:val="00723D8D"/>
    <w:rsid w:val="00723E22"/>
    <w:rsid w:val="00724430"/>
    <w:rsid w:val="007245A0"/>
    <w:rsid w:val="007249FF"/>
    <w:rsid w:val="00724AE9"/>
    <w:rsid w:val="00724EFB"/>
    <w:rsid w:val="0072520A"/>
    <w:rsid w:val="00725D19"/>
    <w:rsid w:val="00725EC0"/>
    <w:rsid w:val="00725EEF"/>
    <w:rsid w:val="00726216"/>
    <w:rsid w:val="00726380"/>
    <w:rsid w:val="007267AE"/>
    <w:rsid w:val="0072680E"/>
    <w:rsid w:val="00726B87"/>
    <w:rsid w:val="007270E5"/>
    <w:rsid w:val="0072750C"/>
    <w:rsid w:val="0072780C"/>
    <w:rsid w:val="00727827"/>
    <w:rsid w:val="00727A05"/>
    <w:rsid w:val="00730183"/>
    <w:rsid w:val="007301DB"/>
    <w:rsid w:val="00730373"/>
    <w:rsid w:val="007307CE"/>
    <w:rsid w:val="00731700"/>
    <w:rsid w:val="00731A2D"/>
    <w:rsid w:val="00732111"/>
    <w:rsid w:val="0073262C"/>
    <w:rsid w:val="00732CA3"/>
    <w:rsid w:val="00732E28"/>
    <w:rsid w:val="007334C0"/>
    <w:rsid w:val="00733598"/>
    <w:rsid w:val="0073371A"/>
    <w:rsid w:val="0073373A"/>
    <w:rsid w:val="00733CF0"/>
    <w:rsid w:val="00734449"/>
    <w:rsid w:val="0073464D"/>
    <w:rsid w:val="00735040"/>
    <w:rsid w:val="007350B1"/>
    <w:rsid w:val="0073530C"/>
    <w:rsid w:val="007354D4"/>
    <w:rsid w:val="00735798"/>
    <w:rsid w:val="00735930"/>
    <w:rsid w:val="00735B6E"/>
    <w:rsid w:val="00735D59"/>
    <w:rsid w:val="00735E7C"/>
    <w:rsid w:val="00735F6A"/>
    <w:rsid w:val="00736173"/>
    <w:rsid w:val="00736807"/>
    <w:rsid w:val="007370C6"/>
    <w:rsid w:val="007371AF"/>
    <w:rsid w:val="00737517"/>
    <w:rsid w:val="00737CB7"/>
    <w:rsid w:val="007408FD"/>
    <w:rsid w:val="00740B67"/>
    <w:rsid w:val="00740CE5"/>
    <w:rsid w:val="00740D4A"/>
    <w:rsid w:val="00740DAD"/>
    <w:rsid w:val="00741040"/>
    <w:rsid w:val="00741932"/>
    <w:rsid w:val="00741F2D"/>
    <w:rsid w:val="0074232D"/>
    <w:rsid w:val="00742537"/>
    <w:rsid w:val="00743358"/>
    <w:rsid w:val="007433E1"/>
    <w:rsid w:val="00743485"/>
    <w:rsid w:val="007438B3"/>
    <w:rsid w:val="00743BC3"/>
    <w:rsid w:val="00743E2B"/>
    <w:rsid w:val="007446B1"/>
    <w:rsid w:val="00744D6F"/>
    <w:rsid w:val="00744E06"/>
    <w:rsid w:val="00744E3C"/>
    <w:rsid w:val="0074500A"/>
    <w:rsid w:val="00745436"/>
    <w:rsid w:val="00745978"/>
    <w:rsid w:val="00745C08"/>
    <w:rsid w:val="00745CD2"/>
    <w:rsid w:val="0074611D"/>
    <w:rsid w:val="0074679A"/>
    <w:rsid w:val="00747276"/>
    <w:rsid w:val="0074765A"/>
    <w:rsid w:val="00747FC1"/>
    <w:rsid w:val="0075013D"/>
    <w:rsid w:val="00750D80"/>
    <w:rsid w:val="007512DD"/>
    <w:rsid w:val="00751FF8"/>
    <w:rsid w:val="00752306"/>
    <w:rsid w:val="0075253E"/>
    <w:rsid w:val="007525CB"/>
    <w:rsid w:val="007528DF"/>
    <w:rsid w:val="00752A5B"/>
    <w:rsid w:val="00752E4B"/>
    <w:rsid w:val="00752F33"/>
    <w:rsid w:val="0075307E"/>
    <w:rsid w:val="007533E0"/>
    <w:rsid w:val="00753406"/>
    <w:rsid w:val="007539DB"/>
    <w:rsid w:val="00753B1B"/>
    <w:rsid w:val="00754687"/>
    <w:rsid w:val="00754A20"/>
    <w:rsid w:val="00754E18"/>
    <w:rsid w:val="00754EAB"/>
    <w:rsid w:val="00755574"/>
    <w:rsid w:val="007560A5"/>
    <w:rsid w:val="007562E9"/>
    <w:rsid w:val="007565ED"/>
    <w:rsid w:val="0075689F"/>
    <w:rsid w:val="00756D8D"/>
    <w:rsid w:val="00756F21"/>
    <w:rsid w:val="00756F93"/>
    <w:rsid w:val="007575E4"/>
    <w:rsid w:val="00760115"/>
    <w:rsid w:val="0076098E"/>
    <w:rsid w:val="00760D0D"/>
    <w:rsid w:val="00760E2A"/>
    <w:rsid w:val="00761070"/>
    <w:rsid w:val="007615D0"/>
    <w:rsid w:val="00761833"/>
    <w:rsid w:val="0076298C"/>
    <w:rsid w:val="00762E37"/>
    <w:rsid w:val="00763840"/>
    <w:rsid w:val="00764478"/>
    <w:rsid w:val="00764545"/>
    <w:rsid w:val="00765878"/>
    <w:rsid w:val="00765EAD"/>
    <w:rsid w:val="00766595"/>
    <w:rsid w:val="00766B36"/>
    <w:rsid w:val="00766F84"/>
    <w:rsid w:val="00767093"/>
    <w:rsid w:val="0076787E"/>
    <w:rsid w:val="00767A76"/>
    <w:rsid w:val="00770DD6"/>
    <w:rsid w:val="0077156C"/>
    <w:rsid w:val="0077161F"/>
    <w:rsid w:val="007718EB"/>
    <w:rsid w:val="00771A45"/>
    <w:rsid w:val="00771A61"/>
    <w:rsid w:val="00771A7F"/>
    <w:rsid w:val="00771FA4"/>
    <w:rsid w:val="007726B2"/>
    <w:rsid w:val="00772978"/>
    <w:rsid w:val="00772BD6"/>
    <w:rsid w:val="00773434"/>
    <w:rsid w:val="007735BA"/>
    <w:rsid w:val="00773AE5"/>
    <w:rsid w:val="00773E6C"/>
    <w:rsid w:val="00774417"/>
    <w:rsid w:val="00774615"/>
    <w:rsid w:val="00774829"/>
    <w:rsid w:val="0077499F"/>
    <w:rsid w:val="00774EA5"/>
    <w:rsid w:val="007752BA"/>
    <w:rsid w:val="0077573D"/>
    <w:rsid w:val="007758F3"/>
    <w:rsid w:val="00775EF8"/>
    <w:rsid w:val="007762CE"/>
    <w:rsid w:val="00776437"/>
    <w:rsid w:val="007767C5"/>
    <w:rsid w:val="007769CA"/>
    <w:rsid w:val="00776A55"/>
    <w:rsid w:val="00776E54"/>
    <w:rsid w:val="00776F11"/>
    <w:rsid w:val="00776F32"/>
    <w:rsid w:val="007772FB"/>
    <w:rsid w:val="00777378"/>
    <w:rsid w:val="007778C0"/>
    <w:rsid w:val="00777B8E"/>
    <w:rsid w:val="00780118"/>
    <w:rsid w:val="007812E2"/>
    <w:rsid w:val="007813BC"/>
    <w:rsid w:val="00781580"/>
    <w:rsid w:val="0078214A"/>
    <w:rsid w:val="00782304"/>
    <w:rsid w:val="007827D1"/>
    <w:rsid w:val="00782C52"/>
    <w:rsid w:val="0078329C"/>
    <w:rsid w:val="007832DC"/>
    <w:rsid w:val="007838AF"/>
    <w:rsid w:val="00783923"/>
    <w:rsid w:val="007839DB"/>
    <w:rsid w:val="00783A12"/>
    <w:rsid w:val="007840B9"/>
    <w:rsid w:val="0078419C"/>
    <w:rsid w:val="007849DE"/>
    <w:rsid w:val="00784ECD"/>
    <w:rsid w:val="00785753"/>
    <w:rsid w:val="00785912"/>
    <w:rsid w:val="00785A0F"/>
    <w:rsid w:val="00785A20"/>
    <w:rsid w:val="00785EF9"/>
    <w:rsid w:val="007860DC"/>
    <w:rsid w:val="0078617C"/>
    <w:rsid w:val="007868C0"/>
    <w:rsid w:val="00786F4F"/>
    <w:rsid w:val="00787303"/>
    <w:rsid w:val="00787549"/>
    <w:rsid w:val="00787918"/>
    <w:rsid w:val="00787A55"/>
    <w:rsid w:val="00787EE9"/>
    <w:rsid w:val="007903D2"/>
    <w:rsid w:val="00790596"/>
    <w:rsid w:val="00790744"/>
    <w:rsid w:val="007907B1"/>
    <w:rsid w:val="00792113"/>
    <w:rsid w:val="007923C8"/>
    <w:rsid w:val="00792CD2"/>
    <w:rsid w:val="00792FD0"/>
    <w:rsid w:val="00792FEC"/>
    <w:rsid w:val="007937D3"/>
    <w:rsid w:val="00793FEB"/>
    <w:rsid w:val="0079412B"/>
    <w:rsid w:val="007945BD"/>
    <w:rsid w:val="00794B82"/>
    <w:rsid w:val="00794BA5"/>
    <w:rsid w:val="0079510E"/>
    <w:rsid w:val="007951E1"/>
    <w:rsid w:val="00795584"/>
    <w:rsid w:val="00795F2D"/>
    <w:rsid w:val="00796088"/>
    <w:rsid w:val="00796DB6"/>
    <w:rsid w:val="00796F93"/>
    <w:rsid w:val="00797042"/>
    <w:rsid w:val="00797062"/>
    <w:rsid w:val="007975DF"/>
    <w:rsid w:val="00797802"/>
    <w:rsid w:val="0079787B"/>
    <w:rsid w:val="007A0477"/>
    <w:rsid w:val="007A050E"/>
    <w:rsid w:val="007A0820"/>
    <w:rsid w:val="007A0C2A"/>
    <w:rsid w:val="007A0D19"/>
    <w:rsid w:val="007A0D49"/>
    <w:rsid w:val="007A1055"/>
    <w:rsid w:val="007A1097"/>
    <w:rsid w:val="007A1B01"/>
    <w:rsid w:val="007A1D79"/>
    <w:rsid w:val="007A280E"/>
    <w:rsid w:val="007A2893"/>
    <w:rsid w:val="007A325F"/>
    <w:rsid w:val="007A3923"/>
    <w:rsid w:val="007A417F"/>
    <w:rsid w:val="007A41BD"/>
    <w:rsid w:val="007A43A0"/>
    <w:rsid w:val="007A45AE"/>
    <w:rsid w:val="007A49DB"/>
    <w:rsid w:val="007A50EA"/>
    <w:rsid w:val="007A53B4"/>
    <w:rsid w:val="007A54DF"/>
    <w:rsid w:val="007A56FD"/>
    <w:rsid w:val="007A5986"/>
    <w:rsid w:val="007A59FA"/>
    <w:rsid w:val="007A664D"/>
    <w:rsid w:val="007A668D"/>
    <w:rsid w:val="007A6705"/>
    <w:rsid w:val="007A6B4F"/>
    <w:rsid w:val="007A6D80"/>
    <w:rsid w:val="007A7379"/>
    <w:rsid w:val="007A7644"/>
    <w:rsid w:val="007A7CD5"/>
    <w:rsid w:val="007B01EA"/>
    <w:rsid w:val="007B0599"/>
    <w:rsid w:val="007B0999"/>
    <w:rsid w:val="007B0C63"/>
    <w:rsid w:val="007B182A"/>
    <w:rsid w:val="007B1954"/>
    <w:rsid w:val="007B197B"/>
    <w:rsid w:val="007B25AD"/>
    <w:rsid w:val="007B2719"/>
    <w:rsid w:val="007B294F"/>
    <w:rsid w:val="007B30F0"/>
    <w:rsid w:val="007B3364"/>
    <w:rsid w:val="007B3384"/>
    <w:rsid w:val="007B38D2"/>
    <w:rsid w:val="007B3A80"/>
    <w:rsid w:val="007B497D"/>
    <w:rsid w:val="007B4B07"/>
    <w:rsid w:val="007B4C50"/>
    <w:rsid w:val="007B507F"/>
    <w:rsid w:val="007B5541"/>
    <w:rsid w:val="007B578A"/>
    <w:rsid w:val="007B5C27"/>
    <w:rsid w:val="007B5DE5"/>
    <w:rsid w:val="007B67E2"/>
    <w:rsid w:val="007B6837"/>
    <w:rsid w:val="007B68F7"/>
    <w:rsid w:val="007B754C"/>
    <w:rsid w:val="007B7AF1"/>
    <w:rsid w:val="007B7DB8"/>
    <w:rsid w:val="007C0075"/>
    <w:rsid w:val="007C02DB"/>
    <w:rsid w:val="007C07A5"/>
    <w:rsid w:val="007C0901"/>
    <w:rsid w:val="007C0CB5"/>
    <w:rsid w:val="007C0EEE"/>
    <w:rsid w:val="007C0FA5"/>
    <w:rsid w:val="007C1131"/>
    <w:rsid w:val="007C2E4C"/>
    <w:rsid w:val="007C2EED"/>
    <w:rsid w:val="007C305F"/>
    <w:rsid w:val="007C353A"/>
    <w:rsid w:val="007C37C6"/>
    <w:rsid w:val="007C3B9E"/>
    <w:rsid w:val="007C3C5C"/>
    <w:rsid w:val="007C4840"/>
    <w:rsid w:val="007C4896"/>
    <w:rsid w:val="007C4AC8"/>
    <w:rsid w:val="007C4F30"/>
    <w:rsid w:val="007C4FB5"/>
    <w:rsid w:val="007C50B0"/>
    <w:rsid w:val="007C5772"/>
    <w:rsid w:val="007C6920"/>
    <w:rsid w:val="007C6BAC"/>
    <w:rsid w:val="007C77E6"/>
    <w:rsid w:val="007C7F05"/>
    <w:rsid w:val="007D03D6"/>
    <w:rsid w:val="007D0A4A"/>
    <w:rsid w:val="007D0D3C"/>
    <w:rsid w:val="007D1009"/>
    <w:rsid w:val="007D137A"/>
    <w:rsid w:val="007D13A9"/>
    <w:rsid w:val="007D1E36"/>
    <w:rsid w:val="007D210B"/>
    <w:rsid w:val="007D21B9"/>
    <w:rsid w:val="007D25BD"/>
    <w:rsid w:val="007D2C70"/>
    <w:rsid w:val="007D2E73"/>
    <w:rsid w:val="007D31F8"/>
    <w:rsid w:val="007D3208"/>
    <w:rsid w:val="007D3558"/>
    <w:rsid w:val="007D381F"/>
    <w:rsid w:val="007D3853"/>
    <w:rsid w:val="007D3A9E"/>
    <w:rsid w:val="007D3C5C"/>
    <w:rsid w:val="007D4197"/>
    <w:rsid w:val="007D44A3"/>
    <w:rsid w:val="007D4E1F"/>
    <w:rsid w:val="007D5987"/>
    <w:rsid w:val="007D59DA"/>
    <w:rsid w:val="007D5E7E"/>
    <w:rsid w:val="007D5F00"/>
    <w:rsid w:val="007D661A"/>
    <w:rsid w:val="007D66ED"/>
    <w:rsid w:val="007D6F08"/>
    <w:rsid w:val="007D7150"/>
    <w:rsid w:val="007D76F9"/>
    <w:rsid w:val="007D7953"/>
    <w:rsid w:val="007D7AA5"/>
    <w:rsid w:val="007D7F0D"/>
    <w:rsid w:val="007E052D"/>
    <w:rsid w:val="007E0717"/>
    <w:rsid w:val="007E0DBB"/>
    <w:rsid w:val="007E1210"/>
    <w:rsid w:val="007E1EE8"/>
    <w:rsid w:val="007E1F36"/>
    <w:rsid w:val="007E2364"/>
    <w:rsid w:val="007E23D6"/>
    <w:rsid w:val="007E286E"/>
    <w:rsid w:val="007E2B1E"/>
    <w:rsid w:val="007E2B72"/>
    <w:rsid w:val="007E2BB5"/>
    <w:rsid w:val="007E2C8F"/>
    <w:rsid w:val="007E2DED"/>
    <w:rsid w:val="007E30D1"/>
    <w:rsid w:val="007E34A4"/>
    <w:rsid w:val="007E3629"/>
    <w:rsid w:val="007E3BE7"/>
    <w:rsid w:val="007E3CC7"/>
    <w:rsid w:val="007E3D50"/>
    <w:rsid w:val="007E3DB2"/>
    <w:rsid w:val="007E423A"/>
    <w:rsid w:val="007E44A6"/>
    <w:rsid w:val="007E456D"/>
    <w:rsid w:val="007E48FB"/>
    <w:rsid w:val="007E5216"/>
    <w:rsid w:val="007E521F"/>
    <w:rsid w:val="007E5A1F"/>
    <w:rsid w:val="007E5BDB"/>
    <w:rsid w:val="007E6086"/>
    <w:rsid w:val="007E60A4"/>
    <w:rsid w:val="007E64F6"/>
    <w:rsid w:val="007E6531"/>
    <w:rsid w:val="007E6982"/>
    <w:rsid w:val="007E69BD"/>
    <w:rsid w:val="007E6A48"/>
    <w:rsid w:val="007E6B52"/>
    <w:rsid w:val="007E6DB3"/>
    <w:rsid w:val="007E7705"/>
    <w:rsid w:val="007E7843"/>
    <w:rsid w:val="007E78BB"/>
    <w:rsid w:val="007E7A19"/>
    <w:rsid w:val="007E7D9D"/>
    <w:rsid w:val="007E7FDF"/>
    <w:rsid w:val="007F04A6"/>
    <w:rsid w:val="007F08B4"/>
    <w:rsid w:val="007F0A8A"/>
    <w:rsid w:val="007F0D0B"/>
    <w:rsid w:val="007F129D"/>
    <w:rsid w:val="007F194A"/>
    <w:rsid w:val="007F1BA3"/>
    <w:rsid w:val="007F1EA3"/>
    <w:rsid w:val="007F330D"/>
    <w:rsid w:val="007F3AFB"/>
    <w:rsid w:val="007F3F02"/>
    <w:rsid w:val="007F4508"/>
    <w:rsid w:val="007F4BB5"/>
    <w:rsid w:val="007F54A1"/>
    <w:rsid w:val="007F54E2"/>
    <w:rsid w:val="007F5B3C"/>
    <w:rsid w:val="007F5B95"/>
    <w:rsid w:val="007F5C07"/>
    <w:rsid w:val="007F5ED2"/>
    <w:rsid w:val="007F609E"/>
    <w:rsid w:val="007F63AE"/>
    <w:rsid w:val="007F675E"/>
    <w:rsid w:val="007F6836"/>
    <w:rsid w:val="007F7397"/>
    <w:rsid w:val="007F745A"/>
    <w:rsid w:val="007F761D"/>
    <w:rsid w:val="007F7ADF"/>
    <w:rsid w:val="007F7B39"/>
    <w:rsid w:val="008003E4"/>
    <w:rsid w:val="00800501"/>
    <w:rsid w:val="00800B98"/>
    <w:rsid w:val="00800DC6"/>
    <w:rsid w:val="008011C3"/>
    <w:rsid w:val="008014F5"/>
    <w:rsid w:val="0080154C"/>
    <w:rsid w:val="008015F7"/>
    <w:rsid w:val="0080172B"/>
    <w:rsid w:val="008019DF"/>
    <w:rsid w:val="00801A86"/>
    <w:rsid w:val="00802142"/>
    <w:rsid w:val="00802210"/>
    <w:rsid w:val="00802216"/>
    <w:rsid w:val="008022AE"/>
    <w:rsid w:val="00802879"/>
    <w:rsid w:val="00802A29"/>
    <w:rsid w:val="00803245"/>
    <w:rsid w:val="00803336"/>
    <w:rsid w:val="0080368D"/>
    <w:rsid w:val="00803DDC"/>
    <w:rsid w:val="00803F03"/>
    <w:rsid w:val="008048D0"/>
    <w:rsid w:val="008052E9"/>
    <w:rsid w:val="00805377"/>
    <w:rsid w:val="008053C7"/>
    <w:rsid w:val="008053E2"/>
    <w:rsid w:val="00805CAC"/>
    <w:rsid w:val="00805FC2"/>
    <w:rsid w:val="00806680"/>
    <w:rsid w:val="008069B2"/>
    <w:rsid w:val="00806CDC"/>
    <w:rsid w:val="00810359"/>
    <w:rsid w:val="008105C7"/>
    <w:rsid w:val="00810D36"/>
    <w:rsid w:val="00810D44"/>
    <w:rsid w:val="00810FD9"/>
    <w:rsid w:val="00811730"/>
    <w:rsid w:val="0081184D"/>
    <w:rsid w:val="00811B96"/>
    <w:rsid w:val="00811C8F"/>
    <w:rsid w:val="00812239"/>
    <w:rsid w:val="008124BE"/>
    <w:rsid w:val="008126B5"/>
    <w:rsid w:val="00812C82"/>
    <w:rsid w:val="00813063"/>
    <w:rsid w:val="00813564"/>
    <w:rsid w:val="008136B7"/>
    <w:rsid w:val="00813885"/>
    <w:rsid w:val="008143F3"/>
    <w:rsid w:val="00814573"/>
    <w:rsid w:val="00814B31"/>
    <w:rsid w:val="00814CF3"/>
    <w:rsid w:val="008152DE"/>
    <w:rsid w:val="0081638A"/>
    <w:rsid w:val="00816646"/>
    <w:rsid w:val="008166D7"/>
    <w:rsid w:val="00816AC9"/>
    <w:rsid w:val="008172EA"/>
    <w:rsid w:val="00817703"/>
    <w:rsid w:val="00817BE6"/>
    <w:rsid w:val="00817E5B"/>
    <w:rsid w:val="00820049"/>
    <w:rsid w:val="008200C0"/>
    <w:rsid w:val="008203F4"/>
    <w:rsid w:val="0082066D"/>
    <w:rsid w:val="00820DDD"/>
    <w:rsid w:val="008210AE"/>
    <w:rsid w:val="008212BE"/>
    <w:rsid w:val="008212EF"/>
    <w:rsid w:val="0082133A"/>
    <w:rsid w:val="0082233A"/>
    <w:rsid w:val="00822C4E"/>
    <w:rsid w:val="00822FF6"/>
    <w:rsid w:val="008235CD"/>
    <w:rsid w:val="0082379E"/>
    <w:rsid w:val="00823892"/>
    <w:rsid w:val="00823A82"/>
    <w:rsid w:val="00823C59"/>
    <w:rsid w:val="0082414C"/>
    <w:rsid w:val="00824936"/>
    <w:rsid w:val="008251AA"/>
    <w:rsid w:val="008258D2"/>
    <w:rsid w:val="00825C47"/>
    <w:rsid w:val="00825CB0"/>
    <w:rsid w:val="00826203"/>
    <w:rsid w:val="0082626B"/>
    <w:rsid w:val="00826CC4"/>
    <w:rsid w:val="00827416"/>
    <w:rsid w:val="008277DD"/>
    <w:rsid w:val="00827883"/>
    <w:rsid w:val="008301B1"/>
    <w:rsid w:val="0083024A"/>
    <w:rsid w:val="00830793"/>
    <w:rsid w:val="00830A44"/>
    <w:rsid w:val="008313E7"/>
    <w:rsid w:val="0083150A"/>
    <w:rsid w:val="008315B0"/>
    <w:rsid w:val="00831D8B"/>
    <w:rsid w:val="00831F04"/>
    <w:rsid w:val="00832441"/>
    <w:rsid w:val="008326AA"/>
    <w:rsid w:val="00832876"/>
    <w:rsid w:val="0083294D"/>
    <w:rsid w:val="00832DF1"/>
    <w:rsid w:val="00833226"/>
    <w:rsid w:val="008338AF"/>
    <w:rsid w:val="00833B23"/>
    <w:rsid w:val="00833C75"/>
    <w:rsid w:val="00834D66"/>
    <w:rsid w:val="00835AC1"/>
    <w:rsid w:val="00835B09"/>
    <w:rsid w:val="00835B2F"/>
    <w:rsid w:val="00835D0A"/>
    <w:rsid w:val="008360DE"/>
    <w:rsid w:val="00836A10"/>
    <w:rsid w:val="00836A2A"/>
    <w:rsid w:val="00836BCF"/>
    <w:rsid w:val="008370BD"/>
    <w:rsid w:val="0083731C"/>
    <w:rsid w:val="008374F7"/>
    <w:rsid w:val="008376B2"/>
    <w:rsid w:val="00837907"/>
    <w:rsid w:val="00837BD6"/>
    <w:rsid w:val="00837C55"/>
    <w:rsid w:val="008406FF"/>
    <w:rsid w:val="0084091C"/>
    <w:rsid w:val="00840A17"/>
    <w:rsid w:val="008411C7"/>
    <w:rsid w:val="00841C87"/>
    <w:rsid w:val="00841DF8"/>
    <w:rsid w:val="00841EC1"/>
    <w:rsid w:val="00842304"/>
    <w:rsid w:val="008427D0"/>
    <w:rsid w:val="008429BF"/>
    <w:rsid w:val="00842A56"/>
    <w:rsid w:val="00842AF7"/>
    <w:rsid w:val="00842DC0"/>
    <w:rsid w:val="00842DE0"/>
    <w:rsid w:val="0084328D"/>
    <w:rsid w:val="008435DC"/>
    <w:rsid w:val="00843BFC"/>
    <w:rsid w:val="00844360"/>
    <w:rsid w:val="008444D3"/>
    <w:rsid w:val="008449BA"/>
    <w:rsid w:val="008449F5"/>
    <w:rsid w:val="00844ACC"/>
    <w:rsid w:val="008451E8"/>
    <w:rsid w:val="00845381"/>
    <w:rsid w:val="008453BB"/>
    <w:rsid w:val="0084570A"/>
    <w:rsid w:val="00845C7E"/>
    <w:rsid w:val="00846474"/>
    <w:rsid w:val="00846DB4"/>
    <w:rsid w:val="008474F0"/>
    <w:rsid w:val="008475A5"/>
    <w:rsid w:val="008475F6"/>
    <w:rsid w:val="0084764D"/>
    <w:rsid w:val="0084792D"/>
    <w:rsid w:val="00847F18"/>
    <w:rsid w:val="0085010E"/>
    <w:rsid w:val="008503AD"/>
    <w:rsid w:val="00850862"/>
    <w:rsid w:val="00850A8A"/>
    <w:rsid w:val="00850F21"/>
    <w:rsid w:val="0085129D"/>
    <w:rsid w:val="00851512"/>
    <w:rsid w:val="00851595"/>
    <w:rsid w:val="00851F55"/>
    <w:rsid w:val="008524BF"/>
    <w:rsid w:val="008528D0"/>
    <w:rsid w:val="00852ADC"/>
    <w:rsid w:val="00852E45"/>
    <w:rsid w:val="00852F23"/>
    <w:rsid w:val="00853698"/>
    <w:rsid w:val="00853DDF"/>
    <w:rsid w:val="00853DE4"/>
    <w:rsid w:val="00854720"/>
    <w:rsid w:val="008548DA"/>
    <w:rsid w:val="008549F3"/>
    <w:rsid w:val="00854CC7"/>
    <w:rsid w:val="00854FAC"/>
    <w:rsid w:val="008554DE"/>
    <w:rsid w:val="00855548"/>
    <w:rsid w:val="00855BBA"/>
    <w:rsid w:val="00855F36"/>
    <w:rsid w:val="00855FA9"/>
    <w:rsid w:val="00856026"/>
    <w:rsid w:val="00856083"/>
    <w:rsid w:val="008560EB"/>
    <w:rsid w:val="008562C9"/>
    <w:rsid w:val="008565BD"/>
    <w:rsid w:val="008566E1"/>
    <w:rsid w:val="0085696B"/>
    <w:rsid w:val="00856DB7"/>
    <w:rsid w:val="00857C05"/>
    <w:rsid w:val="008608BB"/>
    <w:rsid w:val="008608DF"/>
    <w:rsid w:val="008624FC"/>
    <w:rsid w:val="008625E2"/>
    <w:rsid w:val="00862F2B"/>
    <w:rsid w:val="00863443"/>
    <w:rsid w:val="0086358A"/>
    <w:rsid w:val="00863591"/>
    <w:rsid w:val="0086373A"/>
    <w:rsid w:val="0086379B"/>
    <w:rsid w:val="00863B05"/>
    <w:rsid w:val="00863E38"/>
    <w:rsid w:val="008643E7"/>
    <w:rsid w:val="00864715"/>
    <w:rsid w:val="008647E0"/>
    <w:rsid w:val="00864ECC"/>
    <w:rsid w:val="00865049"/>
    <w:rsid w:val="008653B9"/>
    <w:rsid w:val="00865D0C"/>
    <w:rsid w:val="00865EB7"/>
    <w:rsid w:val="0086613F"/>
    <w:rsid w:val="0086681B"/>
    <w:rsid w:val="00866F6C"/>
    <w:rsid w:val="00867099"/>
    <w:rsid w:val="00867630"/>
    <w:rsid w:val="00867692"/>
    <w:rsid w:val="00867708"/>
    <w:rsid w:val="00867770"/>
    <w:rsid w:val="00867E74"/>
    <w:rsid w:val="00870249"/>
    <w:rsid w:val="00870485"/>
    <w:rsid w:val="008707F1"/>
    <w:rsid w:val="00870D3E"/>
    <w:rsid w:val="00870DAA"/>
    <w:rsid w:val="00871140"/>
    <w:rsid w:val="00871991"/>
    <w:rsid w:val="00871ED8"/>
    <w:rsid w:val="008723F4"/>
    <w:rsid w:val="008726D3"/>
    <w:rsid w:val="00872C86"/>
    <w:rsid w:val="00872ED0"/>
    <w:rsid w:val="00872EFE"/>
    <w:rsid w:val="00872F71"/>
    <w:rsid w:val="008732F2"/>
    <w:rsid w:val="00873640"/>
    <w:rsid w:val="0087389D"/>
    <w:rsid w:val="00873D3A"/>
    <w:rsid w:val="008740D8"/>
    <w:rsid w:val="0087433D"/>
    <w:rsid w:val="00874A27"/>
    <w:rsid w:val="00874B11"/>
    <w:rsid w:val="00874E49"/>
    <w:rsid w:val="008750C6"/>
    <w:rsid w:val="008750DE"/>
    <w:rsid w:val="0087548B"/>
    <w:rsid w:val="0087556C"/>
    <w:rsid w:val="00875B8C"/>
    <w:rsid w:val="00875FE8"/>
    <w:rsid w:val="00876402"/>
    <w:rsid w:val="00876757"/>
    <w:rsid w:val="00876BAC"/>
    <w:rsid w:val="008770FD"/>
    <w:rsid w:val="0087776B"/>
    <w:rsid w:val="00877C37"/>
    <w:rsid w:val="0088078E"/>
    <w:rsid w:val="008809C9"/>
    <w:rsid w:val="00880A37"/>
    <w:rsid w:val="00880BA0"/>
    <w:rsid w:val="00880D54"/>
    <w:rsid w:val="00880D87"/>
    <w:rsid w:val="00881734"/>
    <w:rsid w:val="008821D7"/>
    <w:rsid w:val="0088228D"/>
    <w:rsid w:val="0088280A"/>
    <w:rsid w:val="008828D4"/>
    <w:rsid w:val="00882C36"/>
    <w:rsid w:val="00882C50"/>
    <w:rsid w:val="0088300E"/>
    <w:rsid w:val="008836A7"/>
    <w:rsid w:val="00883EBB"/>
    <w:rsid w:val="00883FDD"/>
    <w:rsid w:val="00884AA7"/>
    <w:rsid w:val="00884BB9"/>
    <w:rsid w:val="0088505B"/>
    <w:rsid w:val="00885451"/>
    <w:rsid w:val="008859C7"/>
    <w:rsid w:val="00885C6C"/>
    <w:rsid w:val="0088607A"/>
    <w:rsid w:val="008861A3"/>
    <w:rsid w:val="00886EC2"/>
    <w:rsid w:val="0088766E"/>
    <w:rsid w:val="00887C29"/>
    <w:rsid w:val="00887FC2"/>
    <w:rsid w:val="0089058B"/>
    <w:rsid w:val="00890D34"/>
    <w:rsid w:val="00890E38"/>
    <w:rsid w:val="008914C5"/>
    <w:rsid w:val="00891CEF"/>
    <w:rsid w:val="00891D7C"/>
    <w:rsid w:val="00892515"/>
    <w:rsid w:val="00892A39"/>
    <w:rsid w:val="00892A89"/>
    <w:rsid w:val="00893EFE"/>
    <w:rsid w:val="00893F5C"/>
    <w:rsid w:val="0089435F"/>
    <w:rsid w:val="00894BD6"/>
    <w:rsid w:val="00894C26"/>
    <w:rsid w:val="0089571B"/>
    <w:rsid w:val="00895C24"/>
    <w:rsid w:val="0089600F"/>
    <w:rsid w:val="00896744"/>
    <w:rsid w:val="00896AC4"/>
    <w:rsid w:val="008971AC"/>
    <w:rsid w:val="00897D54"/>
    <w:rsid w:val="008A00BB"/>
    <w:rsid w:val="008A0360"/>
    <w:rsid w:val="008A0748"/>
    <w:rsid w:val="008A0796"/>
    <w:rsid w:val="008A0865"/>
    <w:rsid w:val="008A09A5"/>
    <w:rsid w:val="008A0AF9"/>
    <w:rsid w:val="008A0B77"/>
    <w:rsid w:val="008A0C62"/>
    <w:rsid w:val="008A109F"/>
    <w:rsid w:val="008A186A"/>
    <w:rsid w:val="008A188B"/>
    <w:rsid w:val="008A19C3"/>
    <w:rsid w:val="008A23BA"/>
    <w:rsid w:val="008A23DC"/>
    <w:rsid w:val="008A25E2"/>
    <w:rsid w:val="008A2A78"/>
    <w:rsid w:val="008A2ED8"/>
    <w:rsid w:val="008A2F80"/>
    <w:rsid w:val="008A39E5"/>
    <w:rsid w:val="008A3C1C"/>
    <w:rsid w:val="008A3EB9"/>
    <w:rsid w:val="008A47C2"/>
    <w:rsid w:val="008A4ADC"/>
    <w:rsid w:val="008A4F44"/>
    <w:rsid w:val="008A50AA"/>
    <w:rsid w:val="008A5AC9"/>
    <w:rsid w:val="008A615B"/>
    <w:rsid w:val="008A6E0E"/>
    <w:rsid w:val="008A6FF9"/>
    <w:rsid w:val="008A7898"/>
    <w:rsid w:val="008A7BA5"/>
    <w:rsid w:val="008A7C9B"/>
    <w:rsid w:val="008B0180"/>
    <w:rsid w:val="008B04FF"/>
    <w:rsid w:val="008B096A"/>
    <w:rsid w:val="008B0AEB"/>
    <w:rsid w:val="008B0DA1"/>
    <w:rsid w:val="008B0DF2"/>
    <w:rsid w:val="008B1398"/>
    <w:rsid w:val="008B18EB"/>
    <w:rsid w:val="008B1967"/>
    <w:rsid w:val="008B19AB"/>
    <w:rsid w:val="008B1E55"/>
    <w:rsid w:val="008B20F0"/>
    <w:rsid w:val="008B24BE"/>
    <w:rsid w:val="008B2505"/>
    <w:rsid w:val="008B26B3"/>
    <w:rsid w:val="008B3053"/>
    <w:rsid w:val="008B30CB"/>
    <w:rsid w:val="008B3170"/>
    <w:rsid w:val="008B3191"/>
    <w:rsid w:val="008B354D"/>
    <w:rsid w:val="008B35C6"/>
    <w:rsid w:val="008B3ABB"/>
    <w:rsid w:val="008B414E"/>
    <w:rsid w:val="008B49A6"/>
    <w:rsid w:val="008B503E"/>
    <w:rsid w:val="008B5191"/>
    <w:rsid w:val="008B5A66"/>
    <w:rsid w:val="008B5A84"/>
    <w:rsid w:val="008B5D9B"/>
    <w:rsid w:val="008B5F76"/>
    <w:rsid w:val="008B6139"/>
    <w:rsid w:val="008B6224"/>
    <w:rsid w:val="008B6E19"/>
    <w:rsid w:val="008B735D"/>
    <w:rsid w:val="008B73DA"/>
    <w:rsid w:val="008B7BE8"/>
    <w:rsid w:val="008B7C5B"/>
    <w:rsid w:val="008C0B51"/>
    <w:rsid w:val="008C1726"/>
    <w:rsid w:val="008C1B3E"/>
    <w:rsid w:val="008C20F9"/>
    <w:rsid w:val="008C28BB"/>
    <w:rsid w:val="008C2AAA"/>
    <w:rsid w:val="008C2B05"/>
    <w:rsid w:val="008C305C"/>
    <w:rsid w:val="008C317D"/>
    <w:rsid w:val="008C32C4"/>
    <w:rsid w:val="008C33BC"/>
    <w:rsid w:val="008C363C"/>
    <w:rsid w:val="008C39DF"/>
    <w:rsid w:val="008C457E"/>
    <w:rsid w:val="008C476F"/>
    <w:rsid w:val="008C47CC"/>
    <w:rsid w:val="008C493C"/>
    <w:rsid w:val="008C5056"/>
    <w:rsid w:val="008C5092"/>
    <w:rsid w:val="008C5216"/>
    <w:rsid w:val="008C52C8"/>
    <w:rsid w:val="008C5E2A"/>
    <w:rsid w:val="008C6311"/>
    <w:rsid w:val="008C64C3"/>
    <w:rsid w:val="008C67CD"/>
    <w:rsid w:val="008C6F7E"/>
    <w:rsid w:val="008C7576"/>
    <w:rsid w:val="008C7B47"/>
    <w:rsid w:val="008C7D83"/>
    <w:rsid w:val="008D0AEF"/>
    <w:rsid w:val="008D0F0C"/>
    <w:rsid w:val="008D170F"/>
    <w:rsid w:val="008D2048"/>
    <w:rsid w:val="008D22A7"/>
    <w:rsid w:val="008D2EFE"/>
    <w:rsid w:val="008D32EE"/>
    <w:rsid w:val="008D396C"/>
    <w:rsid w:val="008D3988"/>
    <w:rsid w:val="008D39A0"/>
    <w:rsid w:val="008D3FDA"/>
    <w:rsid w:val="008D44EE"/>
    <w:rsid w:val="008D45AE"/>
    <w:rsid w:val="008D48EF"/>
    <w:rsid w:val="008D4DE9"/>
    <w:rsid w:val="008D4E35"/>
    <w:rsid w:val="008D5B33"/>
    <w:rsid w:val="008D5CE8"/>
    <w:rsid w:val="008D5E2C"/>
    <w:rsid w:val="008D6452"/>
    <w:rsid w:val="008D6492"/>
    <w:rsid w:val="008D67D8"/>
    <w:rsid w:val="008D6D07"/>
    <w:rsid w:val="008D74DC"/>
    <w:rsid w:val="008D7648"/>
    <w:rsid w:val="008D7A8B"/>
    <w:rsid w:val="008D7F7A"/>
    <w:rsid w:val="008E0266"/>
    <w:rsid w:val="008E037F"/>
    <w:rsid w:val="008E0A29"/>
    <w:rsid w:val="008E0ABE"/>
    <w:rsid w:val="008E0D82"/>
    <w:rsid w:val="008E0FA3"/>
    <w:rsid w:val="008E129A"/>
    <w:rsid w:val="008E1989"/>
    <w:rsid w:val="008E1C09"/>
    <w:rsid w:val="008E1C6F"/>
    <w:rsid w:val="008E1CFE"/>
    <w:rsid w:val="008E2371"/>
    <w:rsid w:val="008E2557"/>
    <w:rsid w:val="008E2978"/>
    <w:rsid w:val="008E2B5B"/>
    <w:rsid w:val="008E2D92"/>
    <w:rsid w:val="008E2E9D"/>
    <w:rsid w:val="008E3253"/>
    <w:rsid w:val="008E34B8"/>
    <w:rsid w:val="008E35A2"/>
    <w:rsid w:val="008E37CA"/>
    <w:rsid w:val="008E3905"/>
    <w:rsid w:val="008E3B59"/>
    <w:rsid w:val="008E3E7B"/>
    <w:rsid w:val="008E40FA"/>
    <w:rsid w:val="008E42D0"/>
    <w:rsid w:val="008E4EB4"/>
    <w:rsid w:val="008E533A"/>
    <w:rsid w:val="008E5A80"/>
    <w:rsid w:val="008E5D8D"/>
    <w:rsid w:val="008E5DBE"/>
    <w:rsid w:val="008E5E5A"/>
    <w:rsid w:val="008E63B8"/>
    <w:rsid w:val="008E6647"/>
    <w:rsid w:val="008E68BE"/>
    <w:rsid w:val="008E7025"/>
    <w:rsid w:val="008E70D4"/>
    <w:rsid w:val="008E73AD"/>
    <w:rsid w:val="008E7876"/>
    <w:rsid w:val="008E7878"/>
    <w:rsid w:val="008E7880"/>
    <w:rsid w:val="008E7ED3"/>
    <w:rsid w:val="008F0E1B"/>
    <w:rsid w:val="008F0E37"/>
    <w:rsid w:val="008F129D"/>
    <w:rsid w:val="008F14F4"/>
    <w:rsid w:val="008F1AD1"/>
    <w:rsid w:val="008F1E0F"/>
    <w:rsid w:val="008F1FAE"/>
    <w:rsid w:val="008F27EA"/>
    <w:rsid w:val="008F2DC0"/>
    <w:rsid w:val="008F2E56"/>
    <w:rsid w:val="008F33CD"/>
    <w:rsid w:val="008F391F"/>
    <w:rsid w:val="008F3A04"/>
    <w:rsid w:val="008F4440"/>
    <w:rsid w:val="008F458F"/>
    <w:rsid w:val="008F5305"/>
    <w:rsid w:val="008F5499"/>
    <w:rsid w:val="008F5546"/>
    <w:rsid w:val="008F59F6"/>
    <w:rsid w:val="008F5F02"/>
    <w:rsid w:val="008F6162"/>
    <w:rsid w:val="008F64E4"/>
    <w:rsid w:val="008F670A"/>
    <w:rsid w:val="008F6C94"/>
    <w:rsid w:val="008F6F83"/>
    <w:rsid w:val="008F715A"/>
    <w:rsid w:val="008F7846"/>
    <w:rsid w:val="008F7941"/>
    <w:rsid w:val="008F7CC2"/>
    <w:rsid w:val="008F7E06"/>
    <w:rsid w:val="009000B7"/>
    <w:rsid w:val="00900AB8"/>
    <w:rsid w:val="00900B50"/>
    <w:rsid w:val="00900BB1"/>
    <w:rsid w:val="00900C17"/>
    <w:rsid w:val="00900E05"/>
    <w:rsid w:val="00900F46"/>
    <w:rsid w:val="009010B6"/>
    <w:rsid w:val="00901135"/>
    <w:rsid w:val="009011D5"/>
    <w:rsid w:val="00901B4F"/>
    <w:rsid w:val="00902906"/>
    <w:rsid w:val="00902A72"/>
    <w:rsid w:val="00902E67"/>
    <w:rsid w:val="00903074"/>
    <w:rsid w:val="00903721"/>
    <w:rsid w:val="00903B12"/>
    <w:rsid w:val="009040B3"/>
    <w:rsid w:val="00904922"/>
    <w:rsid w:val="009049D7"/>
    <w:rsid w:val="009049ED"/>
    <w:rsid w:val="00905AB3"/>
    <w:rsid w:val="0090623A"/>
    <w:rsid w:val="00906ACF"/>
    <w:rsid w:val="00906E4A"/>
    <w:rsid w:val="00907156"/>
    <w:rsid w:val="0090749D"/>
    <w:rsid w:val="0090779F"/>
    <w:rsid w:val="00907B88"/>
    <w:rsid w:val="00907DD0"/>
    <w:rsid w:val="00910127"/>
    <w:rsid w:val="00910937"/>
    <w:rsid w:val="00910E40"/>
    <w:rsid w:val="0091136D"/>
    <w:rsid w:val="009116E6"/>
    <w:rsid w:val="00912802"/>
    <w:rsid w:val="0091291C"/>
    <w:rsid w:val="00913068"/>
    <w:rsid w:val="00913572"/>
    <w:rsid w:val="0091492D"/>
    <w:rsid w:val="00915125"/>
    <w:rsid w:val="00915354"/>
    <w:rsid w:val="00915857"/>
    <w:rsid w:val="00915ACD"/>
    <w:rsid w:val="009160F5"/>
    <w:rsid w:val="00916146"/>
    <w:rsid w:val="00916CB2"/>
    <w:rsid w:val="0091748D"/>
    <w:rsid w:val="0091782F"/>
    <w:rsid w:val="00917AA2"/>
    <w:rsid w:val="00917D8B"/>
    <w:rsid w:val="009201A2"/>
    <w:rsid w:val="0092068B"/>
    <w:rsid w:val="009208BD"/>
    <w:rsid w:val="00920E15"/>
    <w:rsid w:val="0092119A"/>
    <w:rsid w:val="00921666"/>
    <w:rsid w:val="00921A17"/>
    <w:rsid w:val="00921B7B"/>
    <w:rsid w:val="009227B4"/>
    <w:rsid w:val="0092294D"/>
    <w:rsid w:val="00923219"/>
    <w:rsid w:val="0092385F"/>
    <w:rsid w:val="009238AD"/>
    <w:rsid w:val="009238B5"/>
    <w:rsid w:val="009238C9"/>
    <w:rsid w:val="00923909"/>
    <w:rsid w:val="00924289"/>
    <w:rsid w:val="009242E8"/>
    <w:rsid w:val="009243A6"/>
    <w:rsid w:val="00924D2E"/>
    <w:rsid w:val="009255B4"/>
    <w:rsid w:val="00925FA4"/>
    <w:rsid w:val="00926174"/>
    <w:rsid w:val="009268A4"/>
    <w:rsid w:val="009275CA"/>
    <w:rsid w:val="00927822"/>
    <w:rsid w:val="00927A20"/>
    <w:rsid w:val="00927A8E"/>
    <w:rsid w:val="00927AA2"/>
    <w:rsid w:val="00927C53"/>
    <w:rsid w:val="009301AC"/>
    <w:rsid w:val="009301DB"/>
    <w:rsid w:val="009302BE"/>
    <w:rsid w:val="0093058D"/>
    <w:rsid w:val="0093074E"/>
    <w:rsid w:val="00930B07"/>
    <w:rsid w:val="00931154"/>
    <w:rsid w:val="00931618"/>
    <w:rsid w:val="009317F1"/>
    <w:rsid w:val="0093194E"/>
    <w:rsid w:val="00931CEB"/>
    <w:rsid w:val="00932177"/>
    <w:rsid w:val="00932D39"/>
    <w:rsid w:val="00932E4E"/>
    <w:rsid w:val="009330D9"/>
    <w:rsid w:val="009341B4"/>
    <w:rsid w:val="009345AE"/>
    <w:rsid w:val="00934D08"/>
    <w:rsid w:val="00934E7C"/>
    <w:rsid w:val="00935299"/>
    <w:rsid w:val="00935441"/>
    <w:rsid w:val="00935561"/>
    <w:rsid w:val="00935B71"/>
    <w:rsid w:val="00936739"/>
    <w:rsid w:val="009367A3"/>
    <w:rsid w:val="00936ADE"/>
    <w:rsid w:val="00936DAD"/>
    <w:rsid w:val="00936EC7"/>
    <w:rsid w:val="00937459"/>
    <w:rsid w:val="009377B9"/>
    <w:rsid w:val="00937836"/>
    <w:rsid w:val="00937EE6"/>
    <w:rsid w:val="0094053D"/>
    <w:rsid w:val="009408FF"/>
    <w:rsid w:val="00940908"/>
    <w:rsid w:val="00940AA8"/>
    <w:rsid w:val="00940D5D"/>
    <w:rsid w:val="00940E75"/>
    <w:rsid w:val="00941118"/>
    <w:rsid w:val="00941363"/>
    <w:rsid w:val="00941409"/>
    <w:rsid w:val="00941983"/>
    <w:rsid w:val="00941A2E"/>
    <w:rsid w:val="00941A33"/>
    <w:rsid w:val="00941C44"/>
    <w:rsid w:val="00941F76"/>
    <w:rsid w:val="0094240A"/>
    <w:rsid w:val="0094298D"/>
    <w:rsid w:val="00942BAC"/>
    <w:rsid w:val="00942E3B"/>
    <w:rsid w:val="009431DC"/>
    <w:rsid w:val="00943425"/>
    <w:rsid w:val="009439D2"/>
    <w:rsid w:val="009446D4"/>
    <w:rsid w:val="00944B65"/>
    <w:rsid w:val="00944EA1"/>
    <w:rsid w:val="009453C9"/>
    <w:rsid w:val="00945479"/>
    <w:rsid w:val="00945B0D"/>
    <w:rsid w:val="00945CEA"/>
    <w:rsid w:val="009463B5"/>
    <w:rsid w:val="009467EF"/>
    <w:rsid w:val="009469AB"/>
    <w:rsid w:val="00946DFA"/>
    <w:rsid w:val="00947212"/>
    <w:rsid w:val="009475D9"/>
    <w:rsid w:val="00947932"/>
    <w:rsid w:val="00947D51"/>
    <w:rsid w:val="00950230"/>
    <w:rsid w:val="0095084E"/>
    <w:rsid w:val="00950901"/>
    <w:rsid w:val="00950FF4"/>
    <w:rsid w:val="0095147E"/>
    <w:rsid w:val="00951840"/>
    <w:rsid w:val="00951C39"/>
    <w:rsid w:val="009521F2"/>
    <w:rsid w:val="00952394"/>
    <w:rsid w:val="00952954"/>
    <w:rsid w:val="00952D64"/>
    <w:rsid w:val="009531DE"/>
    <w:rsid w:val="00953547"/>
    <w:rsid w:val="00953715"/>
    <w:rsid w:val="00953FD2"/>
    <w:rsid w:val="00954185"/>
    <w:rsid w:val="00954579"/>
    <w:rsid w:val="00954652"/>
    <w:rsid w:val="0095478C"/>
    <w:rsid w:val="009548F8"/>
    <w:rsid w:val="00955204"/>
    <w:rsid w:val="00955600"/>
    <w:rsid w:val="00955940"/>
    <w:rsid w:val="00955BA6"/>
    <w:rsid w:val="00955D87"/>
    <w:rsid w:val="00955EDA"/>
    <w:rsid w:val="00956899"/>
    <w:rsid w:val="00956D34"/>
    <w:rsid w:val="00956E72"/>
    <w:rsid w:val="009570F6"/>
    <w:rsid w:val="00957537"/>
    <w:rsid w:val="009578FA"/>
    <w:rsid w:val="00957BE6"/>
    <w:rsid w:val="00960EFE"/>
    <w:rsid w:val="009614A7"/>
    <w:rsid w:val="00961857"/>
    <w:rsid w:val="00961C6C"/>
    <w:rsid w:val="00961F84"/>
    <w:rsid w:val="009623AF"/>
    <w:rsid w:val="009626A6"/>
    <w:rsid w:val="00962892"/>
    <w:rsid w:val="00962EC6"/>
    <w:rsid w:val="009635D2"/>
    <w:rsid w:val="00963609"/>
    <w:rsid w:val="00963EEE"/>
    <w:rsid w:val="00964070"/>
    <w:rsid w:val="0096418E"/>
    <w:rsid w:val="00964E4D"/>
    <w:rsid w:val="009654B4"/>
    <w:rsid w:val="009654CB"/>
    <w:rsid w:val="009655B2"/>
    <w:rsid w:val="00965D23"/>
    <w:rsid w:val="00966349"/>
    <w:rsid w:val="0096690A"/>
    <w:rsid w:val="00966BEE"/>
    <w:rsid w:val="00966DA1"/>
    <w:rsid w:val="00966E3A"/>
    <w:rsid w:val="00966E80"/>
    <w:rsid w:val="009671AB"/>
    <w:rsid w:val="009674E2"/>
    <w:rsid w:val="0096772C"/>
    <w:rsid w:val="00967790"/>
    <w:rsid w:val="00970268"/>
    <w:rsid w:val="00970A55"/>
    <w:rsid w:val="00970BE2"/>
    <w:rsid w:val="00970CCC"/>
    <w:rsid w:val="00970D80"/>
    <w:rsid w:val="00970E30"/>
    <w:rsid w:val="009717E0"/>
    <w:rsid w:val="00971BCA"/>
    <w:rsid w:val="00971DF5"/>
    <w:rsid w:val="0097256B"/>
    <w:rsid w:val="009733FE"/>
    <w:rsid w:val="009738F2"/>
    <w:rsid w:val="00973A30"/>
    <w:rsid w:val="00973DAF"/>
    <w:rsid w:val="00974117"/>
    <w:rsid w:val="009741DD"/>
    <w:rsid w:val="009744A3"/>
    <w:rsid w:val="00974791"/>
    <w:rsid w:val="00975473"/>
    <w:rsid w:val="009759ED"/>
    <w:rsid w:val="00975B57"/>
    <w:rsid w:val="00975EA0"/>
    <w:rsid w:val="00975FB5"/>
    <w:rsid w:val="009767E8"/>
    <w:rsid w:val="00976A6C"/>
    <w:rsid w:val="009774CB"/>
    <w:rsid w:val="00977A46"/>
    <w:rsid w:val="00977B91"/>
    <w:rsid w:val="009801B8"/>
    <w:rsid w:val="009802B5"/>
    <w:rsid w:val="009807B9"/>
    <w:rsid w:val="00981115"/>
    <w:rsid w:val="009814D9"/>
    <w:rsid w:val="00981A45"/>
    <w:rsid w:val="00981EE0"/>
    <w:rsid w:val="009824A5"/>
    <w:rsid w:val="0098270A"/>
    <w:rsid w:val="00982A8E"/>
    <w:rsid w:val="009835C6"/>
    <w:rsid w:val="009839FE"/>
    <w:rsid w:val="00984318"/>
    <w:rsid w:val="009846D5"/>
    <w:rsid w:val="00984872"/>
    <w:rsid w:val="009849FC"/>
    <w:rsid w:val="00984B0A"/>
    <w:rsid w:val="00984DBF"/>
    <w:rsid w:val="009850F4"/>
    <w:rsid w:val="0098520C"/>
    <w:rsid w:val="00985928"/>
    <w:rsid w:val="00985FB8"/>
    <w:rsid w:val="0098693D"/>
    <w:rsid w:val="00986A62"/>
    <w:rsid w:val="00986A75"/>
    <w:rsid w:val="00986BAD"/>
    <w:rsid w:val="00986CEB"/>
    <w:rsid w:val="00986D92"/>
    <w:rsid w:val="00987998"/>
    <w:rsid w:val="0099004D"/>
    <w:rsid w:val="0099033E"/>
    <w:rsid w:val="009904E0"/>
    <w:rsid w:val="009905C1"/>
    <w:rsid w:val="00990FD1"/>
    <w:rsid w:val="0099152D"/>
    <w:rsid w:val="00991554"/>
    <w:rsid w:val="00991BD7"/>
    <w:rsid w:val="00991F26"/>
    <w:rsid w:val="00992D66"/>
    <w:rsid w:val="0099312B"/>
    <w:rsid w:val="00993AE9"/>
    <w:rsid w:val="009942E1"/>
    <w:rsid w:val="00994810"/>
    <w:rsid w:val="0099484A"/>
    <w:rsid w:val="00994E30"/>
    <w:rsid w:val="009951E7"/>
    <w:rsid w:val="009955A2"/>
    <w:rsid w:val="009958FC"/>
    <w:rsid w:val="0099704E"/>
    <w:rsid w:val="0099741E"/>
    <w:rsid w:val="009975F0"/>
    <w:rsid w:val="009A0F52"/>
    <w:rsid w:val="009A0FDC"/>
    <w:rsid w:val="009A1981"/>
    <w:rsid w:val="009A1BF5"/>
    <w:rsid w:val="009A205E"/>
    <w:rsid w:val="009A21A9"/>
    <w:rsid w:val="009A2507"/>
    <w:rsid w:val="009A27B2"/>
    <w:rsid w:val="009A2AB3"/>
    <w:rsid w:val="009A2E1A"/>
    <w:rsid w:val="009A2EEC"/>
    <w:rsid w:val="009A33CF"/>
    <w:rsid w:val="009A381B"/>
    <w:rsid w:val="009A3C37"/>
    <w:rsid w:val="009A3F36"/>
    <w:rsid w:val="009A446A"/>
    <w:rsid w:val="009A4800"/>
    <w:rsid w:val="009A497F"/>
    <w:rsid w:val="009A4B63"/>
    <w:rsid w:val="009A540B"/>
    <w:rsid w:val="009A5500"/>
    <w:rsid w:val="009A5B74"/>
    <w:rsid w:val="009A5E63"/>
    <w:rsid w:val="009A5EF2"/>
    <w:rsid w:val="009A60BC"/>
    <w:rsid w:val="009A636C"/>
    <w:rsid w:val="009A67CC"/>
    <w:rsid w:val="009A6C50"/>
    <w:rsid w:val="009A79AB"/>
    <w:rsid w:val="009A7CE6"/>
    <w:rsid w:val="009B0662"/>
    <w:rsid w:val="009B0CE1"/>
    <w:rsid w:val="009B0D7A"/>
    <w:rsid w:val="009B1838"/>
    <w:rsid w:val="009B1D22"/>
    <w:rsid w:val="009B1F66"/>
    <w:rsid w:val="009B2A7B"/>
    <w:rsid w:val="009B37DC"/>
    <w:rsid w:val="009B3992"/>
    <w:rsid w:val="009B4226"/>
    <w:rsid w:val="009B4237"/>
    <w:rsid w:val="009B46EE"/>
    <w:rsid w:val="009B483F"/>
    <w:rsid w:val="009B4BDF"/>
    <w:rsid w:val="009B4D5A"/>
    <w:rsid w:val="009B4EC2"/>
    <w:rsid w:val="009B55BF"/>
    <w:rsid w:val="009B5688"/>
    <w:rsid w:val="009B5F28"/>
    <w:rsid w:val="009B6778"/>
    <w:rsid w:val="009B6BA5"/>
    <w:rsid w:val="009B6DC2"/>
    <w:rsid w:val="009B70D4"/>
    <w:rsid w:val="009B773B"/>
    <w:rsid w:val="009B78BB"/>
    <w:rsid w:val="009B7B57"/>
    <w:rsid w:val="009B7D17"/>
    <w:rsid w:val="009B7D6D"/>
    <w:rsid w:val="009B7DE5"/>
    <w:rsid w:val="009B7F72"/>
    <w:rsid w:val="009B7FBE"/>
    <w:rsid w:val="009C0377"/>
    <w:rsid w:val="009C056A"/>
    <w:rsid w:val="009C05DB"/>
    <w:rsid w:val="009C0E15"/>
    <w:rsid w:val="009C10A9"/>
    <w:rsid w:val="009C1A36"/>
    <w:rsid w:val="009C1C18"/>
    <w:rsid w:val="009C2147"/>
    <w:rsid w:val="009C222B"/>
    <w:rsid w:val="009C22C9"/>
    <w:rsid w:val="009C2D5B"/>
    <w:rsid w:val="009C3AE2"/>
    <w:rsid w:val="009C3DEA"/>
    <w:rsid w:val="009C3E27"/>
    <w:rsid w:val="009C43C3"/>
    <w:rsid w:val="009C45E8"/>
    <w:rsid w:val="009C47FD"/>
    <w:rsid w:val="009C4B98"/>
    <w:rsid w:val="009C4CB0"/>
    <w:rsid w:val="009C5024"/>
    <w:rsid w:val="009C525C"/>
    <w:rsid w:val="009C5281"/>
    <w:rsid w:val="009C5A76"/>
    <w:rsid w:val="009C61FC"/>
    <w:rsid w:val="009C637D"/>
    <w:rsid w:val="009C64CD"/>
    <w:rsid w:val="009C6920"/>
    <w:rsid w:val="009C6B5E"/>
    <w:rsid w:val="009C75C9"/>
    <w:rsid w:val="009C7D79"/>
    <w:rsid w:val="009C7DEA"/>
    <w:rsid w:val="009D003E"/>
    <w:rsid w:val="009D0779"/>
    <w:rsid w:val="009D07B2"/>
    <w:rsid w:val="009D0D81"/>
    <w:rsid w:val="009D0F58"/>
    <w:rsid w:val="009D120A"/>
    <w:rsid w:val="009D192D"/>
    <w:rsid w:val="009D1E5C"/>
    <w:rsid w:val="009D1F4D"/>
    <w:rsid w:val="009D2534"/>
    <w:rsid w:val="009D25EE"/>
    <w:rsid w:val="009D2EBF"/>
    <w:rsid w:val="009D3562"/>
    <w:rsid w:val="009D3824"/>
    <w:rsid w:val="009D3830"/>
    <w:rsid w:val="009D51A4"/>
    <w:rsid w:val="009D51FE"/>
    <w:rsid w:val="009D54D9"/>
    <w:rsid w:val="009D5585"/>
    <w:rsid w:val="009D5793"/>
    <w:rsid w:val="009D621D"/>
    <w:rsid w:val="009D632F"/>
    <w:rsid w:val="009D672B"/>
    <w:rsid w:val="009D68EF"/>
    <w:rsid w:val="009D6C4F"/>
    <w:rsid w:val="009D6DE2"/>
    <w:rsid w:val="009D6E02"/>
    <w:rsid w:val="009D70AD"/>
    <w:rsid w:val="009D7453"/>
    <w:rsid w:val="009D7563"/>
    <w:rsid w:val="009D769E"/>
    <w:rsid w:val="009D7D91"/>
    <w:rsid w:val="009D7E51"/>
    <w:rsid w:val="009E037E"/>
    <w:rsid w:val="009E0ADC"/>
    <w:rsid w:val="009E1A1D"/>
    <w:rsid w:val="009E22FD"/>
    <w:rsid w:val="009E233B"/>
    <w:rsid w:val="009E23D5"/>
    <w:rsid w:val="009E2A26"/>
    <w:rsid w:val="009E2B88"/>
    <w:rsid w:val="009E2C24"/>
    <w:rsid w:val="009E3283"/>
    <w:rsid w:val="009E36FE"/>
    <w:rsid w:val="009E381C"/>
    <w:rsid w:val="009E38F5"/>
    <w:rsid w:val="009E3994"/>
    <w:rsid w:val="009E3D23"/>
    <w:rsid w:val="009E4359"/>
    <w:rsid w:val="009E44E4"/>
    <w:rsid w:val="009E45FC"/>
    <w:rsid w:val="009E4CA7"/>
    <w:rsid w:val="009E5160"/>
    <w:rsid w:val="009E543A"/>
    <w:rsid w:val="009E54C9"/>
    <w:rsid w:val="009E594C"/>
    <w:rsid w:val="009E5958"/>
    <w:rsid w:val="009E5983"/>
    <w:rsid w:val="009E5ACA"/>
    <w:rsid w:val="009E5B5A"/>
    <w:rsid w:val="009E5CD1"/>
    <w:rsid w:val="009E5F56"/>
    <w:rsid w:val="009E6939"/>
    <w:rsid w:val="009E7E0C"/>
    <w:rsid w:val="009E7E90"/>
    <w:rsid w:val="009E7E9A"/>
    <w:rsid w:val="009F00F9"/>
    <w:rsid w:val="009F01DB"/>
    <w:rsid w:val="009F0526"/>
    <w:rsid w:val="009F05D6"/>
    <w:rsid w:val="009F088C"/>
    <w:rsid w:val="009F0D74"/>
    <w:rsid w:val="009F0D9A"/>
    <w:rsid w:val="009F0F31"/>
    <w:rsid w:val="009F11D5"/>
    <w:rsid w:val="009F133C"/>
    <w:rsid w:val="009F1549"/>
    <w:rsid w:val="009F17E1"/>
    <w:rsid w:val="009F17F2"/>
    <w:rsid w:val="009F19C6"/>
    <w:rsid w:val="009F1CB5"/>
    <w:rsid w:val="009F20C2"/>
    <w:rsid w:val="009F2152"/>
    <w:rsid w:val="009F2462"/>
    <w:rsid w:val="009F2530"/>
    <w:rsid w:val="009F32DC"/>
    <w:rsid w:val="009F3525"/>
    <w:rsid w:val="009F3D54"/>
    <w:rsid w:val="009F3E6E"/>
    <w:rsid w:val="009F4355"/>
    <w:rsid w:val="009F54E5"/>
    <w:rsid w:val="009F5886"/>
    <w:rsid w:val="009F58BA"/>
    <w:rsid w:val="009F5C0F"/>
    <w:rsid w:val="009F6451"/>
    <w:rsid w:val="009F65B0"/>
    <w:rsid w:val="009F672F"/>
    <w:rsid w:val="009F673B"/>
    <w:rsid w:val="009F6798"/>
    <w:rsid w:val="009F7454"/>
    <w:rsid w:val="009F7981"/>
    <w:rsid w:val="009F7A97"/>
    <w:rsid w:val="009F7B79"/>
    <w:rsid w:val="00A0008C"/>
    <w:rsid w:val="00A002D6"/>
    <w:rsid w:val="00A00990"/>
    <w:rsid w:val="00A01490"/>
    <w:rsid w:val="00A014CA"/>
    <w:rsid w:val="00A018B5"/>
    <w:rsid w:val="00A01B6B"/>
    <w:rsid w:val="00A01C2F"/>
    <w:rsid w:val="00A01F76"/>
    <w:rsid w:val="00A020B8"/>
    <w:rsid w:val="00A0222A"/>
    <w:rsid w:val="00A025AF"/>
    <w:rsid w:val="00A02C0D"/>
    <w:rsid w:val="00A03605"/>
    <w:rsid w:val="00A0473F"/>
    <w:rsid w:val="00A06062"/>
    <w:rsid w:val="00A06843"/>
    <w:rsid w:val="00A10453"/>
    <w:rsid w:val="00A105A6"/>
    <w:rsid w:val="00A10756"/>
    <w:rsid w:val="00A10ED8"/>
    <w:rsid w:val="00A110DF"/>
    <w:rsid w:val="00A115C9"/>
    <w:rsid w:val="00A12331"/>
    <w:rsid w:val="00A129F8"/>
    <w:rsid w:val="00A13DCF"/>
    <w:rsid w:val="00A14121"/>
    <w:rsid w:val="00A14348"/>
    <w:rsid w:val="00A143A9"/>
    <w:rsid w:val="00A144A1"/>
    <w:rsid w:val="00A145B4"/>
    <w:rsid w:val="00A14E75"/>
    <w:rsid w:val="00A15594"/>
    <w:rsid w:val="00A15954"/>
    <w:rsid w:val="00A15F4B"/>
    <w:rsid w:val="00A15FF3"/>
    <w:rsid w:val="00A160BA"/>
    <w:rsid w:val="00A1657E"/>
    <w:rsid w:val="00A17048"/>
    <w:rsid w:val="00A17869"/>
    <w:rsid w:val="00A17BFF"/>
    <w:rsid w:val="00A20063"/>
    <w:rsid w:val="00A20321"/>
    <w:rsid w:val="00A20A45"/>
    <w:rsid w:val="00A20D96"/>
    <w:rsid w:val="00A213BD"/>
    <w:rsid w:val="00A218D1"/>
    <w:rsid w:val="00A220B9"/>
    <w:rsid w:val="00A220BF"/>
    <w:rsid w:val="00A224BC"/>
    <w:rsid w:val="00A225B2"/>
    <w:rsid w:val="00A22C1C"/>
    <w:rsid w:val="00A231F3"/>
    <w:rsid w:val="00A23417"/>
    <w:rsid w:val="00A23923"/>
    <w:rsid w:val="00A23A22"/>
    <w:rsid w:val="00A23CDF"/>
    <w:rsid w:val="00A24055"/>
    <w:rsid w:val="00A24289"/>
    <w:rsid w:val="00A24642"/>
    <w:rsid w:val="00A24AC8"/>
    <w:rsid w:val="00A25242"/>
    <w:rsid w:val="00A2589C"/>
    <w:rsid w:val="00A258F8"/>
    <w:rsid w:val="00A25B73"/>
    <w:rsid w:val="00A25BB5"/>
    <w:rsid w:val="00A2616A"/>
    <w:rsid w:val="00A26766"/>
    <w:rsid w:val="00A273BE"/>
    <w:rsid w:val="00A274AA"/>
    <w:rsid w:val="00A27519"/>
    <w:rsid w:val="00A2777C"/>
    <w:rsid w:val="00A27C98"/>
    <w:rsid w:val="00A27E41"/>
    <w:rsid w:val="00A27EB3"/>
    <w:rsid w:val="00A30133"/>
    <w:rsid w:val="00A3026A"/>
    <w:rsid w:val="00A30340"/>
    <w:rsid w:val="00A30373"/>
    <w:rsid w:val="00A30733"/>
    <w:rsid w:val="00A309A4"/>
    <w:rsid w:val="00A30F77"/>
    <w:rsid w:val="00A310A8"/>
    <w:rsid w:val="00A31379"/>
    <w:rsid w:val="00A31697"/>
    <w:rsid w:val="00A32545"/>
    <w:rsid w:val="00A32981"/>
    <w:rsid w:val="00A32A66"/>
    <w:rsid w:val="00A32B45"/>
    <w:rsid w:val="00A32EBE"/>
    <w:rsid w:val="00A32FB7"/>
    <w:rsid w:val="00A330BA"/>
    <w:rsid w:val="00A330D1"/>
    <w:rsid w:val="00A33598"/>
    <w:rsid w:val="00A33FBD"/>
    <w:rsid w:val="00A3418F"/>
    <w:rsid w:val="00A34760"/>
    <w:rsid w:val="00A34D95"/>
    <w:rsid w:val="00A34F65"/>
    <w:rsid w:val="00A350F0"/>
    <w:rsid w:val="00A35205"/>
    <w:rsid w:val="00A35568"/>
    <w:rsid w:val="00A3562C"/>
    <w:rsid w:val="00A35ADB"/>
    <w:rsid w:val="00A35BC2"/>
    <w:rsid w:val="00A35E6E"/>
    <w:rsid w:val="00A35E97"/>
    <w:rsid w:val="00A368DC"/>
    <w:rsid w:val="00A36E40"/>
    <w:rsid w:val="00A3713B"/>
    <w:rsid w:val="00A373BF"/>
    <w:rsid w:val="00A402F7"/>
    <w:rsid w:val="00A40695"/>
    <w:rsid w:val="00A409E6"/>
    <w:rsid w:val="00A40F4D"/>
    <w:rsid w:val="00A411AC"/>
    <w:rsid w:val="00A414E2"/>
    <w:rsid w:val="00A41887"/>
    <w:rsid w:val="00A41AB5"/>
    <w:rsid w:val="00A41F1D"/>
    <w:rsid w:val="00A420B0"/>
    <w:rsid w:val="00A42589"/>
    <w:rsid w:val="00A425F8"/>
    <w:rsid w:val="00A42B4B"/>
    <w:rsid w:val="00A433EC"/>
    <w:rsid w:val="00A43853"/>
    <w:rsid w:val="00A438E3"/>
    <w:rsid w:val="00A43C0D"/>
    <w:rsid w:val="00A43C4D"/>
    <w:rsid w:val="00A4449F"/>
    <w:rsid w:val="00A446D6"/>
    <w:rsid w:val="00A44A30"/>
    <w:rsid w:val="00A45156"/>
    <w:rsid w:val="00A45B27"/>
    <w:rsid w:val="00A45BA5"/>
    <w:rsid w:val="00A45BE7"/>
    <w:rsid w:val="00A460A3"/>
    <w:rsid w:val="00A46769"/>
    <w:rsid w:val="00A46BB5"/>
    <w:rsid w:val="00A46D8E"/>
    <w:rsid w:val="00A46EBE"/>
    <w:rsid w:val="00A46ECA"/>
    <w:rsid w:val="00A47038"/>
    <w:rsid w:val="00A47232"/>
    <w:rsid w:val="00A47548"/>
    <w:rsid w:val="00A477E9"/>
    <w:rsid w:val="00A47F6B"/>
    <w:rsid w:val="00A503C7"/>
    <w:rsid w:val="00A5104B"/>
    <w:rsid w:val="00A5108D"/>
    <w:rsid w:val="00A51285"/>
    <w:rsid w:val="00A514D7"/>
    <w:rsid w:val="00A51771"/>
    <w:rsid w:val="00A519CD"/>
    <w:rsid w:val="00A51A86"/>
    <w:rsid w:val="00A51F71"/>
    <w:rsid w:val="00A520A3"/>
    <w:rsid w:val="00A524E1"/>
    <w:rsid w:val="00A52964"/>
    <w:rsid w:val="00A53354"/>
    <w:rsid w:val="00A53751"/>
    <w:rsid w:val="00A54552"/>
    <w:rsid w:val="00A54628"/>
    <w:rsid w:val="00A54761"/>
    <w:rsid w:val="00A54E45"/>
    <w:rsid w:val="00A557BB"/>
    <w:rsid w:val="00A55E73"/>
    <w:rsid w:val="00A55F85"/>
    <w:rsid w:val="00A5617B"/>
    <w:rsid w:val="00A57245"/>
    <w:rsid w:val="00A57372"/>
    <w:rsid w:val="00A577E4"/>
    <w:rsid w:val="00A57A92"/>
    <w:rsid w:val="00A60040"/>
    <w:rsid w:val="00A602AB"/>
    <w:rsid w:val="00A6036F"/>
    <w:rsid w:val="00A60FDA"/>
    <w:rsid w:val="00A6133F"/>
    <w:rsid w:val="00A614A9"/>
    <w:rsid w:val="00A615F3"/>
    <w:rsid w:val="00A61BAA"/>
    <w:rsid w:val="00A61DF9"/>
    <w:rsid w:val="00A620CD"/>
    <w:rsid w:val="00A6211D"/>
    <w:rsid w:val="00A626CC"/>
    <w:rsid w:val="00A62731"/>
    <w:rsid w:val="00A6303E"/>
    <w:rsid w:val="00A631FF"/>
    <w:rsid w:val="00A6345D"/>
    <w:rsid w:val="00A6386E"/>
    <w:rsid w:val="00A63B88"/>
    <w:rsid w:val="00A6421D"/>
    <w:rsid w:val="00A64473"/>
    <w:rsid w:val="00A645F5"/>
    <w:rsid w:val="00A64DFF"/>
    <w:rsid w:val="00A65186"/>
    <w:rsid w:val="00A65275"/>
    <w:rsid w:val="00A654BF"/>
    <w:rsid w:val="00A6550F"/>
    <w:rsid w:val="00A65791"/>
    <w:rsid w:val="00A65CC1"/>
    <w:rsid w:val="00A65DBB"/>
    <w:rsid w:val="00A65DDF"/>
    <w:rsid w:val="00A66EF0"/>
    <w:rsid w:val="00A66F4A"/>
    <w:rsid w:val="00A672AF"/>
    <w:rsid w:val="00A7016A"/>
    <w:rsid w:val="00A70260"/>
    <w:rsid w:val="00A705DB"/>
    <w:rsid w:val="00A706D2"/>
    <w:rsid w:val="00A711CC"/>
    <w:rsid w:val="00A715B2"/>
    <w:rsid w:val="00A72438"/>
    <w:rsid w:val="00A725AB"/>
    <w:rsid w:val="00A7296C"/>
    <w:rsid w:val="00A72A06"/>
    <w:rsid w:val="00A72ECF"/>
    <w:rsid w:val="00A72F76"/>
    <w:rsid w:val="00A738CB"/>
    <w:rsid w:val="00A73D43"/>
    <w:rsid w:val="00A73EBC"/>
    <w:rsid w:val="00A74094"/>
    <w:rsid w:val="00A74630"/>
    <w:rsid w:val="00A7470F"/>
    <w:rsid w:val="00A74AD4"/>
    <w:rsid w:val="00A75459"/>
    <w:rsid w:val="00A75528"/>
    <w:rsid w:val="00A7577F"/>
    <w:rsid w:val="00A75944"/>
    <w:rsid w:val="00A75B3F"/>
    <w:rsid w:val="00A75FB1"/>
    <w:rsid w:val="00A76389"/>
    <w:rsid w:val="00A76623"/>
    <w:rsid w:val="00A76C5E"/>
    <w:rsid w:val="00A77105"/>
    <w:rsid w:val="00A7731D"/>
    <w:rsid w:val="00A77DAA"/>
    <w:rsid w:val="00A803B5"/>
    <w:rsid w:val="00A80733"/>
    <w:rsid w:val="00A8094E"/>
    <w:rsid w:val="00A80A95"/>
    <w:rsid w:val="00A80D22"/>
    <w:rsid w:val="00A80E8F"/>
    <w:rsid w:val="00A81378"/>
    <w:rsid w:val="00A81669"/>
    <w:rsid w:val="00A817F8"/>
    <w:rsid w:val="00A81AD2"/>
    <w:rsid w:val="00A81AE8"/>
    <w:rsid w:val="00A82BDD"/>
    <w:rsid w:val="00A830A3"/>
    <w:rsid w:val="00A838B2"/>
    <w:rsid w:val="00A83954"/>
    <w:rsid w:val="00A83CC6"/>
    <w:rsid w:val="00A83D7F"/>
    <w:rsid w:val="00A84266"/>
    <w:rsid w:val="00A8474B"/>
    <w:rsid w:val="00A84C82"/>
    <w:rsid w:val="00A85A09"/>
    <w:rsid w:val="00A86119"/>
    <w:rsid w:val="00A8635E"/>
    <w:rsid w:val="00A866D8"/>
    <w:rsid w:val="00A869CB"/>
    <w:rsid w:val="00A86B42"/>
    <w:rsid w:val="00A86BF7"/>
    <w:rsid w:val="00A87046"/>
    <w:rsid w:val="00A8712B"/>
    <w:rsid w:val="00A8788B"/>
    <w:rsid w:val="00A87CC4"/>
    <w:rsid w:val="00A9000A"/>
    <w:rsid w:val="00A90D2D"/>
    <w:rsid w:val="00A90D39"/>
    <w:rsid w:val="00A91310"/>
    <w:rsid w:val="00A9189D"/>
    <w:rsid w:val="00A91AD9"/>
    <w:rsid w:val="00A920ED"/>
    <w:rsid w:val="00A922C4"/>
    <w:rsid w:val="00A92D14"/>
    <w:rsid w:val="00A92F68"/>
    <w:rsid w:val="00A92F8A"/>
    <w:rsid w:val="00A934C6"/>
    <w:rsid w:val="00A935E1"/>
    <w:rsid w:val="00A93816"/>
    <w:rsid w:val="00A93B28"/>
    <w:rsid w:val="00A93DDD"/>
    <w:rsid w:val="00A9428C"/>
    <w:rsid w:val="00A945C7"/>
    <w:rsid w:val="00A94827"/>
    <w:rsid w:val="00A94A09"/>
    <w:rsid w:val="00A95474"/>
    <w:rsid w:val="00A95B6F"/>
    <w:rsid w:val="00A95F1A"/>
    <w:rsid w:val="00A96288"/>
    <w:rsid w:val="00A962B9"/>
    <w:rsid w:val="00A9659B"/>
    <w:rsid w:val="00A967CB"/>
    <w:rsid w:val="00A97052"/>
    <w:rsid w:val="00A97160"/>
    <w:rsid w:val="00A979C5"/>
    <w:rsid w:val="00A97DD9"/>
    <w:rsid w:val="00AA00CE"/>
    <w:rsid w:val="00AA0145"/>
    <w:rsid w:val="00AA017F"/>
    <w:rsid w:val="00AA0A57"/>
    <w:rsid w:val="00AA0A92"/>
    <w:rsid w:val="00AA0B89"/>
    <w:rsid w:val="00AA0D7F"/>
    <w:rsid w:val="00AA0DBD"/>
    <w:rsid w:val="00AA1764"/>
    <w:rsid w:val="00AA17F6"/>
    <w:rsid w:val="00AA1ABC"/>
    <w:rsid w:val="00AA1C35"/>
    <w:rsid w:val="00AA2023"/>
    <w:rsid w:val="00AA237D"/>
    <w:rsid w:val="00AA2C3D"/>
    <w:rsid w:val="00AA332A"/>
    <w:rsid w:val="00AA39A6"/>
    <w:rsid w:val="00AA39EF"/>
    <w:rsid w:val="00AA3A95"/>
    <w:rsid w:val="00AA3B1C"/>
    <w:rsid w:val="00AA3B1D"/>
    <w:rsid w:val="00AA3D3B"/>
    <w:rsid w:val="00AA438D"/>
    <w:rsid w:val="00AA48D3"/>
    <w:rsid w:val="00AA4B75"/>
    <w:rsid w:val="00AA4E4F"/>
    <w:rsid w:val="00AA4E5C"/>
    <w:rsid w:val="00AA5B80"/>
    <w:rsid w:val="00AA5D2A"/>
    <w:rsid w:val="00AA5E3C"/>
    <w:rsid w:val="00AA65C0"/>
    <w:rsid w:val="00AA6D75"/>
    <w:rsid w:val="00AA6ECA"/>
    <w:rsid w:val="00AA7280"/>
    <w:rsid w:val="00AA7471"/>
    <w:rsid w:val="00AA74A9"/>
    <w:rsid w:val="00AA756A"/>
    <w:rsid w:val="00AB0141"/>
    <w:rsid w:val="00AB0205"/>
    <w:rsid w:val="00AB0F79"/>
    <w:rsid w:val="00AB1047"/>
    <w:rsid w:val="00AB10A4"/>
    <w:rsid w:val="00AB1959"/>
    <w:rsid w:val="00AB223C"/>
    <w:rsid w:val="00AB22E1"/>
    <w:rsid w:val="00AB23DF"/>
    <w:rsid w:val="00AB253D"/>
    <w:rsid w:val="00AB2C63"/>
    <w:rsid w:val="00AB3296"/>
    <w:rsid w:val="00AB3B75"/>
    <w:rsid w:val="00AB426D"/>
    <w:rsid w:val="00AB4403"/>
    <w:rsid w:val="00AB4AB7"/>
    <w:rsid w:val="00AB4AEA"/>
    <w:rsid w:val="00AB5935"/>
    <w:rsid w:val="00AB5A27"/>
    <w:rsid w:val="00AB6054"/>
    <w:rsid w:val="00AB6509"/>
    <w:rsid w:val="00AB6883"/>
    <w:rsid w:val="00AB6D2F"/>
    <w:rsid w:val="00AB6FF6"/>
    <w:rsid w:val="00AB76AF"/>
    <w:rsid w:val="00AB7B2A"/>
    <w:rsid w:val="00AC0119"/>
    <w:rsid w:val="00AC0395"/>
    <w:rsid w:val="00AC042C"/>
    <w:rsid w:val="00AC0B6F"/>
    <w:rsid w:val="00AC1435"/>
    <w:rsid w:val="00AC143D"/>
    <w:rsid w:val="00AC1547"/>
    <w:rsid w:val="00AC1C23"/>
    <w:rsid w:val="00AC20DC"/>
    <w:rsid w:val="00AC24CB"/>
    <w:rsid w:val="00AC2C9A"/>
    <w:rsid w:val="00AC37C0"/>
    <w:rsid w:val="00AC3CFF"/>
    <w:rsid w:val="00AC3DD9"/>
    <w:rsid w:val="00AC3DED"/>
    <w:rsid w:val="00AC3EAE"/>
    <w:rsid w:val="00AC40CB"/>
    <w:rsid w:val="00AC421D"/>
    <w:rsid w:val="00AC4432"/>
    <w:rsid w:val="00AC452B"/>
    <w:rsid w:val="00AC4CE3"/>
    <w:rsid w:val="00AC4E50"/>
    <w:rsid w:val="00AC52C8"/>
    <w:rsid w:val="00AC5355"/>
    <w:rsid w:val="00AC5392"/>
    <w:rsid w:val="00AC546C"/>
    <w:rsid w:val="00AC5908"/>
    <w:rsid w:val="00AC5B27"/>
    <w:rsid w:val="00AC5C34"/>
    <w:rsid w:val="00AC6499"/>
    <w:rsid w:val="00AC68BC"/>
    <w:rsid w:val="00AC69BF"/>
    <w:rsid w:val="00AC74F1"/>
    <w:rsid w:val="00AC7B88"/>
    <w:rsid w:val="00AC7BB0"/>
    <w:rsid w:val="00AD0911"/>
    <w:rsid w:val="00AD0A8B"/>
    <w:rsid w:val="00AD110F"/>
    <w:rsid w:val="00AD1355"/>
    <w:rsid w:val="00AD1555"/>
    <w:rsid w:val="00AD2231"/>
    <w:rsid w:val="00AD26F8"/>
    <w:rsid w:val="00AD275B"/>
    <w:rsid w:val="00AD3713"/>
    <w:rsid w:val="00AD396D"/>
    <w:rsid w:val="00AD3A36"/>
    <w:rsid w:val="00AD4419"/>
    <w:rsid w:val="00AD4604"/>
    <w:rsid w:val="00AD4715"/>
    <w:rsid w:val="00AD5418"/>
    <w:rsid w:val="00AD5A8A"/>
    <w:rsid w:val="00AD5DD8"/>
    <w:rsid w:val="00AD5E1D"/>
    <w:rsid w:val="00AD5ED4"/>
    <w:rsid w:val="00AD6122"/>
    <w:rsid w:val="00AD6C3C"/>
    <w:rsid w:val="00AD703E"/>
    <w:rsid w:val="00AD7E1F"/>
    <w:rsid w:val="00AD7E8E"/>
    <w:rsid w:val="00AE00A9"/>
    <w:rsid w:val="00AE0396"/>
    <w:rsid w:val="00AE05C6"/>
    <w:rsid w:val="00AE06AE"/>
    <w:rsid w:val="00AE0AA7"/>
    <w:rsid w:val="00AE0DEA"/>
    <w:rsid w:val="00AE0F5E"/>
    <w:rsid w:val="00AE0FBC"/>
    <w:rsid w:val="00AE11F0"/>
    <w:rsid w:val="00AE198E"/>
    <w:rsid w:val="00AE22EB"/>
    <w:rsid w:val="00AE276F"/>
    <w:rsid w:val="00AE2CB8"/>
    <w:rsid w:val="00AE2E23"/>
    <w:rsid w:val="00AE32AD"/>
    <w:rsid w:val="00AE32B8"/>
    <w:rsid w:val="00AE3C4B"/>
    <w:rsid w:val="00AE3D18"/>
    <w:rsid w:val="00AE40EE"/>
    <w:rsid w:val="00AE4445"/>
    <w:rsid w:val="00AE47C3"/>
    <w:rsid w:val="00AE48E9"/>
    <w:rsid w:val="00AE4BD7"/>
    <w:rsid w:val="00AE4CD3"/>
    <w:rsid w:val="00AE4F0F"/>
    <w:rsid w:val="00AE5CA2"/>
    <w:rsid w:val="00AE6D48"/>
    <w:rsid w:val="00AE6DC7"/>
    <w:rsid w:val="00AE7CED"/>
    <w:rsid w:val="00AF0FE7"/>
    <w:rsid w:val="00AF1067"/>
    <w:rsid w:val="00AF10A3"/>
    <w:rsid w:val="00AF1198"/>
    <w:rsid w:val="00AF1499"/>
    <w:rsid w:val="00AF160E"/>
    <w:rsid w:val="00AF193A"/>
    <w:rsid w:val="00AF1AB1"/>
    <w:rsid w:val="00AF2073"/>
    <w:rsid w:val="00AF279E"/>
    <w:rsid w:val="00AF2C5C"/>
    <w:rsid w:val="00AF2D64"/>
    <w:rsid w:val="00AF33C4"/>
    <w:rsid w:val="00AF4683"/>
    <w:rsid w:val="00AF49D0"/>
    <w:rsid w:val="00AF4FF2"/>
    <w:rsid w:val="00AF5045"/>
    <w:rsid w:val="00AF5875"/>
    <w:rsid w:val="00AF5A7A"/>
    <w:rsid w:val="00AF5B08"/>
    <w:rsid w:val="00AF5FFB"/>
    <w:rsid w:val="00AF682D"/>
    <w:rsid w:val="00AF7637"/>
    <w:rsid w:val="00AF7668"/>
    <w:rsid w:val="00B00199"/>
    <w:rsid w:val="00B00CD5"/>
    <w:rsid w:val="00B0193B"/>
    <w:rsid w:val="00B02016"/>
    <w:rsid w:val="00B0248B"/>
    <w:rsid w:val="00B02625"/>
    <w:rsid w:val="00B02F02"/>
    <w:rsid w:val="00B0307C"/>
    <w:rsid w:val="00B0324A"/>
    <w:rsid w:val="00B032BC"/>
    <w:rsid w:val="00B03323"/>
    <w:rsid w:val="00B03710"/>
    <w:rsid w:val="00B03AC4"/>
    <w:rsid w:val="00B046DD"/>
    <w:rsid w:val="00B04717"/>
    <w:rsid w:val="00B04EFF"/>
    <w:rsid w:val="00B04FCB"/>
    <w:rsid w:val="00B051A1"/>
    <w:rsid w:val="00B051F7"/>
    <w:rsid w:val="00B05489"/>
    <w:rsid w:val="00B05BCE"/>
    <w:rsid w:val="00B060D8"/>
    <w:rsid w:val="00B0644D"/>
    <w:rsid w:val="00B0672E"/>
    <w:rsid w:val="00B06732"/>
    <w:rsid w:val="00B0740A"/>
    <w:rsid w:val="00B07456"/>
    <w:rsid w:val="00B075F5"/>
    <w:rsid w:val="00B10471"/>
    <w:rsid w:val="00B10B2B"/>
    <w:rsid w:val="00B10BB9"/>
    <w:rsid w:val="00B10DE9"/>
    <w:rsid w:val="00B11309"/>
    <w:rsid w:val="00B1157A"/>
    <w:rsid w:val="00B117E7"/>
    <w:rsid w:val="00B11F8D"/>
    <w:rsid w:val="00B12554"/>
    <w:rsid w:val="00B12B19"/>
    <w:rsid w:val="00B12BF0"/>
    <w:rsid w:val="00B12C31"/>
    <w:rsid w:val="00B12C7B"/>
    <w:rsid w:val="00B132FE"/>
    <w:rsid w:val="00B135A5"/>
    <w:rsid w:val="00B13808"/>
    <w:rsid w:val="00B13998"/>
    <w:rsid w:val="00B13BBC"/>
    <w:rsid w:val="00B13F04"/>
    <w:rsid w:val="00B13FC7"/>
    <w:rsid w:val="00B14414"/>
    <w:rsid w:val="00B151B6"/>
    <w:rsid w:val="00B152B1"/>
    <w:rsid w:val="00B1591A"/>
    <w:rsid w:val="00B16BC9"/>
    <w:rsid w:val="00B17340"/>
    <w:rsid w:val="00B173A3"/>
    <w:rsid w:val="00B17C9C"/>
    <w:rsid w:val="00B17D93"/>
    <w:rsid w:val="00B202C5"/>
    <w:rsid w:val="00B20407"/>
    <w:rsid w:val="00B206B0"/>
    <w:rsid w:val="00B20A31"/>
    <w:rsid w:val="00B20AD1"/>
    <w:rsid w:val="00B20B0F"/>
    <w:rsid w:val="00B20B31"/>
    <w:rsid w:val="00B21AC9"/>
    <w:rsid w:val="00B21C57"/>
    <w:rsid w:val="00B21DA7"/>
    <w:rsid w:val="00B21E41"/>
    <w:rsid w:val="00B21E9D"/>
    <w:rsid w:val="00B21F14"/>
    <w:rsid w:val="00B2206E"/>
    <w:rsid w:val="00B220F0"/>
    <w:rsid w:val="00B2240D"/>
    <w:rsid w:val="00B2290E"/>
    <w:rsid w:val="00B2294C"/>
    <w:rsid w:val="00B2303F"/>
    <w:rsid w:val="00B23334"/>
    <w:rsid w:val="00B23B6B"/>
    <w:rsid w:val="00B24325"/>
    <w:rsid w:val="00B24574"/>
    <w:rsid w:val="00B24C0C"/>
    <w:rsid w:val="00B24E01"/>
    <w:rsid w:val="00B2550D"/>
    <w:rsid w:val="00B25DD2"/>
    <w:rsid w:val="00B25E1E"/>
    <w:rsid w:val="00B25FCD"/>
    <w:rsid w:val="00B25FEB"/>
    <w:rsid w:val="00B266A6"/>
    <w:rsid w:val="00B26A52"/>
    <w:rsid w:val="00B2713F"/>
    <w:rsid w:val="00B27195"/>
    <w:rsid w:val="00B27291"/>
    <w:rsid w:val="00B27705"/>
    <w:rsid w:val="00B2783C"/>
    <w:rsid w:val="00B279F8"/>
    <w:rsid w:val="00B27CB7"/>
    <w:rsid w:val="00B27FD1"/>
    <w:rsid w:val="00B30864"/>
    <w:rsid w:val="00B30CE6"/>
    <w:rsid w:val="00B31A41"/>
    <w:rsid w:val="00B32CFB"/>
    <w:rsid w:val="00B32E2D"/>
    <w:rsid w:val="00B32E50"/>
    <w:rsid w:val="00B34676"/>
    <w:rsid w:val="00B349B9"/>
    <w:rsid w:val="00B34BC9"/>
    <w:rsid w:val="00B34C2F"/>
    <w:rsid w:val="00B35114"/>
    <w:rsid w:val="00B35809"/>
    <w:rsid w:val="00B35ABF"/>
    <w:rsid w:val="00B35F1A"/>
    <w:rsid w:val="00B36267"/>
    <w:rsid w:val="00B36B21"/>
    <w:rsid w:val="00B37036"/>
    <w:rsid w:val="00B37041"/>
    <w:rsid w:val="00B371B6"/>
    <w:rsid w:val="00B373C3"/>
    <w:rsid w:val="00B37A24"/>
    <w:rsid w:val="00B37C24"/>
    <w:rsid w:val="00B37F95"/>
    <w:rsid w:val="00B400A6"/>
    <w:rsid w:val="00B40657"/>
    <w:rsid w:val="00B406FA"/>
    <w:rsid w:val="00B41081"/>
    <w:rsid w:val="00B4117D"/>
    <w:rsid w:val="00B414FC"/>
    <w:rsid w:val="00B416B4"/>
    <w:rsid w:val="00B4188F"/>
    <w:rsid w:val="00B41E28"/>
    <w:rsid w:val="00B427EE"/>
    <w:rsid w:val="00B42D96"/>
    <w:rsid w:val="00B43169"/>
    <w:rsid w:val="00B43537"/>
    <w:rsid w:val="00B4365C"/>
    <w:rsid w:val="00B439F2"/>
    <w:rsid w:val="00B43CED"/>
    <w:rsid w:val="00B43D4E"/>
    <w:rsid w:val="00B43F28"/>
    <w:rsid w:val="00B4455E"/>
    <w:rsid w:val="00B44A72"/>
    <w:rsid w:val="00B44E83"/>
    <w:rsid w:val="00B45C9B"/>
    <w:rsid w:val="00B45DC2"/>
    <w:rsid w:val="00B462AE"/>
    <w:rsid w:val="00B46B09"/>
    <w:rsid w:val="00B46BC3"/>
    <w:rsid w:val="00B46FA1"/>
    <w:rsid w:val="00B47394"/>
    <w:rsid w:val="00B47468"/>
    <w:rsid w:val="00B475FA"/>
    <w:rsid w:val="00B4789F"/>
    <w:rsid w:val="00B47A40"/>
    <w:rsid w:val="00B504DE"/>
    <w:rsid w:val="00B5129C"/>
    <w:rsid w:val="00B51393"/>
    <w:rsid w:val="00B51D10"/>
    <w:rsid w:val="00B51D36"/>
    <w:rsid w:val="00B52222"/>
    <w:rsid w:val="00B5222E"/>
    <w:rsid w:val="00B53209"/>
    <w:rsid w:val="00B5324A"/>
    <w:rsid w:val="00B533E8"/>
    <w:rsid w:val="00B53751"/>
    <w:rsid w:val="00B53CA4"/>
    <w:rsid w:val="00B53D91"/>
    <w:rsid w:val="00B53F37"/>
    <w:rsid w:val="00B54798"/>
    <w:rsid w:val="00B5484B"/>
    <w:rsid w:val="00B548BC"/>
    <w:rsid w:val="00B54CDB"/>
    <w:rsid w:val="00B54D80"/>
    <w:rsid w:val="00B552E4"/>
    <w:rsid w:val="00B552EC"/>
    <w:rsid w:val="00B5533C"/>
    <w:rsid w:val="00B556EF"/>
    <w:rsid w:val="00B55F74"/>
    <w:rsid w:val="00B563CB"/>
    <w:rsid w:val="00B56766"/>
    <w:rsid w:val="00B56D13"/>
    <w:rsid w:val="00B56D3A"/>
    <w:rsid w:val="00B56E16"/>
    <w:rsid w:val="00B57050"/>
    <w:rsid w:val="00B57065"/>
    <w:rsid w:val="00B5728C"/>
    <w:rsid w:val="00B57485"/>
    <w:rsid w:val="00B607B9"/>
    <w:rsid w:val="00B60C92"/>
    <w:rsid w:val="00B60EE6"/>
    <w:rsid w:val="00B60FCC"/>
    <w:rsid w:val="00B614D5"/>
    <w:rsid w:val="00B61807"/>
    <w:rsid w:val="00B618F2"/>
    <w:rsid w:val="00B619A9"/>
    <w:rsid w:val="00B619DB"/>
    <w:rsid w:val="00B61B3C"/>
    <w:rsid w:val="00B620FC"/>
    <w:rsid w:val="00B62230"/>
    <w:rsid w:val="00B624B2"/>
    <w:rsid w:val="00B6258F"/>
    <w:rsid w:val="00B628EA"/>
    <w:rsid w:val="00B629CC"/>
    <w:rsid w:val="00B62E79"/>
    <w:rsid w:val="00B62F1C"/>
    <w:rsid w:val="00B634A4"/>
    <w:rsid w:val="00B6365F"/>
    <w:rsid w:val="00B63702"/>
    <w:rsid w:val="00B6373C"/>
    <w:rsid w:val="00B6443A"/>
    <w:rsid w:val="00B64685"/>
    <w:rsid w:val="00B651B0"/>
    <w:rsid w:val="00B652BB"/>
    <w:rsid w:val="00B65F3B"/>
    <w:rsid w:val="00B665B0"/>
    <w:rsid w:val="00B66854"/>
    <w:rsid w:val="00B66938"/>
    <w:rsid w:val="00B670C3"/>
    <w:rsid w:val="00B671C9"/>
    <w:rsid w:val="00B673A1"/>
    <w:rsid w:val="00B673CC"/>
    <w:rsid w:val="00B673FE"/>
    <w:rsid w:val="00B6772C"/>
    <w:rsid w:val="00B67D3C"/>
    <w:rsid w:val="00B70023"/>
    <w:rsid w:val="00B70251"/>
    <w:rsid w:val="00B70511"/>
    <w:rsid w:val="00B709EA"/>
    <w:rsid w:val="00B7116A"/>
    <w:rsid w:val="00B717C1"/>
    <w:rsid w:val="00B71C91"/>
    <w:rsid w:val="00B71DC5"/>
    <w:rsid w:val="00B73270"/>
    <w:rsid w:val="00B7334B"/>
    <w:rsid w:val="00B73575"/>
    <w:rsid w:val="00B73668"/>
    <w:rsid w:val="00B73698"/>
    <w:rsid w:val="00B7375D"/>
    <w:rsid w:val="00B737D2"/>
    <w:rsid w:val="00B73C2B"/>
    <w:rsid w:val="00B73DE8"/>
    <w:rsid w:val="00B73F1E"/>
    <w:rsid w:val="00B73F85"/>
    <w:rsid w:val="00B74119"/>
    <w:rsid w:val="00B75527"/>
    <w:rsid w:val="00B75734"/>
    <w:rsid w:val="00B75794"/>
    <w:rsid w:val="00B75901"/>
    <w:rsid w:val="00B75D56"/>
    <w:rsid w:val="00B75D5B"/>
    <w:rsid w:val="00B761B6"/>
    <w:rsid w:val="00B76561"/>
    <w:rsid w:val="00B7692A"/>
    <w:rsid w:val="00B769D3"/>
    <w:rsid w:val="00B77BE8"/>
    <w:rsid w:val="00B77DCE"/>
    <w:rsid w:val="00B806CF"/>
    <w:rsid w:val="00B8096F"/>
    <w:rsid w:val="00B80DA4"/>
    <w:rsid w:val="00B81113"/>
    <w:rsid w:val="00B813CB"/>
    <w:rsid w:val="00B815D2"/>
    <w:rsid w:val="00B818E8"/>
    <w:rsid w:val="00B819C0"/>
    <w:rsid w:val="00B81AE0"/>
    <w:rsid w:val="00B81B40"/>
    <w:rsid w:val="00B82098"/>
    <w:rsid w:val="00B8211C"/>
    <w:rsid w:val="00B82BF9"/>
    <w:rsid w:val="00B82E52"/>
    <w:rsid w:val="00B83255"/>
    <w:rsid w:val="00B83644"/>
    <w:rsid w:val="00B83944"/>
    <w:rsid w:val="00B845AA"/>
    <w:rsid w:val="00B84AF3"/>
    <w:rsid w:val="00B856AA"/>
    <w:rsid w:val="00B85893"/>
    <w:rsid w:val="00B85F71"/>
    <w:rsid w:val="00B8602D"/>
    <w:rsid w:val="00B8636C"/>
    <w:rsid w:val="00B86809"/>
    <w:rsid w:val="00B8683D"/>
    <w:rsid w:val="00B86E4B"/>
    <w:rsid w:val="00B873BF"/>
    <w:rsid w:val="00B87CD3"/>
    <w:rsid w:val="00B87FA5"/>
    <w:rsid w:val="00B90FB2"/>
    <w:rsid w:val="00B9137C"/>
    <w:rsid w:val="00B91C55"/>
    <w:rsid w:val="00B91D6B"/>
    <w:rsid w:val="00B9246D"/>
    <w:rsid w:val="00B92483"/>
    <w:rsid w:val="00B93584"/>
    <w:rsid w:val="00B935D5"/>
    <w:rsid w:val="00B935EF"/>
    <w:rsid w:val="00B94091"/>
    <w:rsid w:val="00B94673"/>
    <w:rsid w:val="00B949E8"/>
    <w:rsid w:val="00B94FF5"/>
    <w:rsid w:val="00B953BC"/>
    <w:rsid w:val="00B9567B"/>
    <w:rsid w:val="00B95ADC"/>
    <w:rsid w:val="00B96032"/>
    <w:rsid w:val="00B97084"/>
    <w:rsid w:val="00B971A7"/>
    <w:rsid w:val="00B971F8"/>
    <w:rsid w:val="00B9735D"/>
    <w:rsid w:val="00B97A0F"/>
    <w:rsid w:val="00BA024C"/>
    <w:rsid w:val="00BA0530"/>
    <w:rsid w:val="00BA056C"/>
    <w:rsid w:val="00BA1AA6"/>
    <w:rsid w:val="00BA1ADD"/>
    <w:rsid w:val="00BA1D21"/>
    <w:rsid w:val="00BA201B"/>
    <w:rsid w:val="00BA232A"/>
    <w:rsid w:val="00BA2454"/>
    <w:rsid w:val="00BA2DA7"/>
    <w:rsid w:val="00BA2EA8"/>
    <w:rsid w:val="00BA31B8"/>
    <w:rsid w:val="00BA4532"/>
    <w:rsid w:val="00BA4728"/>
    <w:rsid w:val="00BA5619"/>
    <w:rsid w:val="00BA585D"/>
    <w:rsid w:val="00BA5E05"/>
    <w:rsid w:val="00BA68CC"/>
    <w:rsid w:val="00BA7D62"/>
    <w:rsid w:val="00BA7FB8"/>
    <w:rsid w:val="00BB0225"/>
    <w:rsid w:val="00BB0714"/>
    <w:rsid w:val="00BB09F5"/>
    <w:rsid w:val="00BB0A12"/>
    <w:rsid w:val="00BB0B0A"/>
    <w:rsid w:val="00BB0DA6"/>
    <w:rsid w:val="00BB141B"/>
    <w:rsid w:val="00BB22CF"/>
    <w:rsid w:val="00BB27C1"/>
    <w:rsid w:val="00BB30F3"/>
    <w:rsid w:val="00BB317B"/>
    <w:rsid w:val="00BB31A7"/>
    <w:rsid w:val="00BB363F"/>
    <w:rsid w:val="00BB3C9C"/>
    <w:rsid w:val="00BB4CBD"/>
    <w:rsid w:val="00BB4DDC"/>
    <w:rsid w:val="00BB4E0E"/>
    <w:rsid w:val="00BB4E42"/>
    <w:rsid w:val="00BB4FED"/>
    <w:rsid w:val="00BB506C"/>
    <w:rsid w:val="00BB5D82"/>
    <w:rsid w:val="00BB64A5"/>
    <w:rsid w:val="00BB6B64"/>
    <w:rsid w:val="00BB7468"/>
    <w:rsid w:val="00BB760C"/>
    <w:rsid w:val="00BB784B"/>
    <w:rsid w:val="00BB792D"/>
    <w:rsid w:val="00BB7BA8"/>
    <w:rsid w:val="00BB7BC7"/>
    <w:rsid w:val="00BB7F54"/>
    <w:rsid w:val="00BC1147"/>
    <w:rsid w:val="00BC11B3"/>
    <w:rsid w:val="00BC1637"/>
    <w:rsid w:val="00BC18F6"/>
    <w:rsid w:val="00BC1972"/>
    <w:rsid w:val="00BC1B09"/>
    <w:rsid w:val="00BC2105"/>
    <w:rsid w:val="00BC23FA"/>
    <w:rsid w:val="00BC3887"/>
    <w:rsid w:val="00BC3AD9"/>
    <w:rsid w:val="00BC3B14"/>
    <w:rsid w:val="00BC3DD7"/>
    <w:rsid w:val="00BC3EC5"/>
    <w:rsid w:val="00BC3FAF"/>
    <w:rsid w:val="00BC4381"/>
    <w:rsid w:val="00BC4C04"/>
    <w:rsid w:val="00BC5768"/>
    <w:rsid w:val="00BC5E7D"/>
    <w:rsid w:val="00BC6192"/>
    <w:rsid w:val="00BC6C56"/>
    <w:rsid w:val="00BC7706"/>
    <w:rsid w:val="00BC7E8A"/>
    <w:rsid w:val="00BD049F"/>
    <w:rsid w:val="00BD0655"/>
    <w:rsid w:val="00BD0A16"/>
    <w:rsid w:val="00BD0A80"/>
    <w:rsid w:val="00BD0C92"/>
    <w:rsid w:val="00BD0FD5"/>
    <w:rsid w:val="00BD114A"/>
    <w:rsid w:val="00BD155C"/>
    <w:rsid w:val="00BD1768"/>
    <w:rsid w:val="00BD1961"/>
    <w:rsid w:val="00BD1EB3"/>
    <w:rsid w:val="00BD1F41"/>
    <w:rsid w:val="00BD26CA"/>
    <w:rsid w:val="00BD28D9"/>
    <w:rsid w:val="00BD2AF8"/>
    <w:rsid w:val="00BD2CD4"/>
    <w:rsid w:val="00BD32BE"/>
    <w:rsid w:val="00BD34BC"/>
    <w:rsid w:val="00BD381B"/>
    <w:rsid w:val="00BD473D"/>
    <w:rsid w:val="00BD47FF"/>
    <w:rsid w:val="00BD4D7B"/>
    <w:rsid w:val="00BD5A22"/>
    <w:rsid w:val="00BD5AC1"/>
    <w:rsid w:val="00BD6150"/>
    <w:rsid w:val="00BD62B2"/>
    <w:rsid w:val="00BD639A"/>
    <w:rsid w:val="00BD692B"/>
    <w:rsid w:val="00BD6DE3"/>
    <w:rsid w:val="00BD6F0D"/>
    <w:rsid w:val="00BD7350"/>
    <w:rsid w:val="00BD74F9"/>
    <w:rsid w:val="00BD76DC"/>
    <w:rsid w:val="00BD7846"/>
    <w:rsid w:val="00BD7B66"/>
    <w:rsid w:val="00BE0140"/>
    <w:rsid w:val="00BE02F8"/>
    <w:rsid w:val="00BE0517"/>
    <w:rsid w:val="00BE0633"/>
    <w:rsid w:val="00BE0651"/>
    <w:rsid w:val="00BE089B"/>
    <w:rsid w:val="00BE16EA"/>
    <w:rsid w:val="00BE1864"/>
    <w:rsid w:val="00BE1950"/>
    <w:rsid w:val="00BE1AB3"/>
    <w:rsid w:val="00BE1E9C"/>
    <w:rsid w:val="00BE23FD"/>
    <w:rsid w:val="00BE2498"/>
    <w:rsid w:val="00BE28B3"/>
    <w:rsid w:val="00BE2AB4"/>
    <w:rsid w:val="00BE2B3A"/>
    <w:rsid w:val="00BE2DCE"/>
    <w:rsid w:val="00BE32C5"/>
    <w:rsid w:val="00BE360A"/>
    <w:rsid w:val="00BE3786"/>
    <w:rsid w:val="00BE3CB2"/>
    <w:rsid w:val="00BE3F8C"/>
    <w:rsid w:val="00BE3FC6"/>
    <w:rsid w:val="00BE4B90"/>
    <w:rsid w:val="00BE4EF4"/>
    <w:rsid w:val="00BE5303"/>
    <w:rsid w:val="00BE5812"/>
    <w:rsid w:val="00BE59E3"/>
    <w:rsid w:val="00BE5B01"/>
    <w:rsid w:val="00BE5BC4"/>
    <w:rsid w:val="00BE67A8"/>
    <w:rsid w:val="00BE68A5"/>
    <w:rsid w:val="00BE6F3B"/>
    <w:rsid w:val="00BE7ECD"/>
    <w:rsid w:val="00BF0194"/>
    <w:rsid w:val="00BF0454"/>
    <w:rsid w:val="00BF0574"/>
    <w:rsid w:val="00BF092E"/>
    <w:rsid w:val="00BF0B86"/>
    <w:rsid w:val="00BF0DC9"/>
    <w:rsid w:val="00BF0F29"/>
    <w:rsid w:val="00BF130C"/>
    <w:rsid w:val="00BF17FF"/>
    <w:rsid w:val="00BF1B89"/>
    <w:rsid w:val="00BF1FE6"/>
    <w:rsid w:val="00BF2325"/>
    <w:rsid w:val="00BF23AB"/>
    <w:rsid w:val="00BF25BF"/>
    <w:rsid w:val="00BF27E0"/>
    <w:rsid w:val="00BF2BBD"/>
    <w:rsid w:val="00BF2BC1"/>
    <w:rsid w:val="00BF3354"/>
    <w:rsid w:val="00BF3524"/>
    <w:rsid w:val="00BF35C7"/>
    <w:rsid w:val="00BF409F"/>
    <w:rsid w:val="00BF4E95"/>
    <w:rsid w:val="00BF54E0"/>
    <w:rsid w:val="00BF59CE"/>
    <w:rsid w:val="00BF67BD"/>
    <w:rsid w:val="00BF6A0B"/>
    <w:rsid w:val="00BF6BEE"/>
    <w:rsid w:val="00BF6E5A"/>
    <w:rsid w:val="00BF77D8"/>
    <w:rsid w:val="00BF77E8"/>
    <w:rsid w:val="00BF7CF1"/>
    <w:rsid w:val="00C00125"/>
    <w:rsid w:val="00C0035B"/>
    <w:rsid w:val="00C00414"/>
    <w:rsid w:val="00C006E1"/>
    <w:rsid w:val="00C0072A"/>
    <w:rsid w:val="00C00CDE"/>
    <w:rsid w:val="00C0112B"/>
    <w:rsid w:val="00C014A8"/>
    <w:rsid w:val="00C0230C"/>
    <w:rsid w:val="00C03088"/>
    <w:rsid w:val="00C031F0"/>
    <w:rsid w:val="00C03928"/>
    <w:rsid w:val="00C03B0E"/>
    <w:rsid w:val="00C04046"/>
    <w:rsid w:val="00C050DF"/>
    <w:rsid w:val="00C0547A"/>
    <w:rsid w:val="00C0559F"/>
    <w:rsid w:val="00C058B7"/>
    <w:rsid w:val="00C058BB"/>
    <w:rsid w:val="00C059ED"/>
    <w:rsid w:val="00C05A8F"/>
    <w:rsid w:val="00C05BEC"/>
    <w:rsid w:val="00C05E67"/>
    <w:rsid w:val="00C062C5"/>
    <w:rsid w:val="00C06BCD"/>
    <w:rsid w:val="00C071DB"/>
    <w:rsid w:val="00C0728F"/>
    <w:rsid w:val="00C07687"/>
    <w:rsid w:val="00C0799E"/>
    <w:rsid w:val="00C101BF"/>
    <w:rsid w:val="00C1043D"/>
    <w:rsid w:val="00C1053C"/>
    <w:rsid w:val="00C10684"/>
    <w:rsid w:val="00C10B1B"/>
    <w:rsid w:val="00C10B56"/>
    <w:rsid w:val="00C10C2F"/>
    <w:rsid w:val="00C10C3E"/>
    <w:rsid w:val="00C10CE2"/>
    <w:rsid w:val="00C10E68"/>
    <w:rsid w:val="00C1106D"/>
    <w:rsid w:val="00C11567"/>
    <w:rsid w:val="00C1173E"/>
    <w:rsid w:val="00C123CB"/>
    <w:rsid w:val="00C124A3"/>
    <w:rsid w:val="00C12970"/>
    <w:rsid w:val="00C129C9"/>
    <w:rsid w:val="00C133CD"/>
    <w:rsid w:val="00C13590"/>
    <w:rsid w:val="00C13DD3"/>
    <w:rsid w:val="00C14024"/>
    <w:rsid w:val="00C14BFB"/>
    <w:rsid w:val="00C14D74"/>
    <w:rsid w:val="00C14F8B"/>
    <w:rsid w:val="00C15AC8"/>
    <w:rsid w:val="00C15D23"/>
    <w:rsid w:val="00C15E32"/>
    <w:rsid w:val="00C161C1"/>
    <w:rsid w:val="00C16DA0"/>
    <w:rsid w:val="00C1736A"/>
    <w:rsid w:val="00C173D7"/>
    <w:rsid w:val="00C17786"/>
    <w:rsid w:val="00C203E0"/>
    <w:rsid w:val="00C20AF1"/>
    <w:rsid w:val="00C20D4B"/>
    <w:rsid w:val="00C21166"/>
    <w:rsid w:val="00C21747"/>
    <w:rsid w:val="00C21789"/>
    <w:rsid w:val="00C22898"/>
    <w:rsid w:val="00C2296D"/>
    <w:rsid w:val="00C2309D"/>
    <w:rsid w:val="00C23553"/>
    <w:rsid w:val="00C24468"/>
    <w:rsid w:val="00C2452B"/>
    <w:rsid w:val="00C246D3"/>
    <w:rsid w:val="00C2473F"/>
    <w:rsid w:val="00C24A33"/>
    <w:rsid w:val="00C24F4F"/>
    <w:rsid w:val="00C25809"/>
    <w:rsid w:val="00C2603F"/>
    <w:rsid w:val="00C26554"/>
    <w:rsid w:val="00C267D6"/>
    <w:rsid w:val="00C26F1F"/>
    <w:rsid w:val="00C3081E"/>
    <w:rsid w:val="00C30BEE"/>
    <w:rsid w:val="00C30CE4"/>
    <w:rsid w:val="00C30DC4"/>
    <w:rsid w:val="00C3130E"/>
    <w:rsid w:val="00C315E7"/>
    <w:rsid w:val="00C31781"/>
    <w:rsid w:val="00C318C5"/>
    <w:rsid w:val="00C31DE3"/>
    <w:rsid w:val="00C31F03"/>
    <w:rsid w:val="00C323DB"/>
    <w:rsid w:val="00C32597"/>
    <w:rsid w:val="00C326E5"/>
    <w:rsid w:val="00C32C21"/>
    <w:rsid w:val="00C332BD"/>
    <w:rsid w:val="00C33FF5"/>
    <w:rsid w:val="00C341F8"/>
    <w:rsid w:val="00C343CC"/>
    <w:rsid w:val="00C345EC"/>
    <w:rsid w:val="00C34841"/>
    <w:rsid w:val="00C34A2A"/>
    <w:rsid w:val="00C34CC1"/>
    <w:rsid w:val="00C34CEC"/>
    <w:rsid w:val="00C35179"/>
    <w:rsid w:val="00C35801"/>
    <w:rsid w:val="00C3681B"/>
    <w:rsid w:val="00C36AD4"/>
    <w:rsid w:val="00C36F9E"/>
    <w:rsid w:val="00C372DA"/>
    <w:rsid w:val="00C376A5"/>
    <w:rsid w:val="00C37CC7"/>
    <w:rsid w:val="00C4018F"/>
    <w:rsid w:val="00C40AD7"/>
    <w:rsid w:val="00C40DF3"/>
    <w:rsid w:val="00C4129B"/>
    <w:rsid w:val="00C416EE"/>
    <w:rsid w:val="00C417F4"/>
    <w:rsid w:val="00C41CF7"/>
    <w:rsid w:val="00C41F07"/>
    <w:rsid w:val="00C420FF"/>
    <w:rsid w:val="00C424C4"/>
    <w:rsid w:val="00C424C6"/>
    <w:rsid w:val="00C42564"/>
    <w:rsid w:val="00C436B6"/>
    <w:rsid w:val="00C43AE1"/>
    <w:rsid w:val="00C43F04"/>
    <w:rsid w:val="00C44298"/>
    <w:rsid w:val="00C442FF"/>
    <w:rsid w:val="00C446F8"/>
    <w:rsid w:val="00C449D7"/>
    <w:rsid w:val="00C4558A"/>
    <w:rsid w:val="00C457DA"/>
    <w:rsid w:val="00C45891"/>
    <w:rsid w:val="00C45A1D"/>
    <w:rsid w:val="00C45F78"/>
    <w:rsid w:val="00C4601D"/>
    <w:rsid w:val="00C460A5"/>
    <w:rsid w:val="00C462D7"/>
    <w:rsid w:val="00C4633D"/>
    <w:rsid w:val="00C464C0"/>
    <w:rsid w:val="00C464EA"/>
    <w:rsid w:val="00C466B8"/>
    <w:rsid w:val="00C46830"/>
    <w:rsid w:val="00C4774F"/>
    <w:rsid w:val="00C47D68"/>
    <w:rsid w:val="00C47EC1"/>
    <w:rsid w:val="00C503D5"/>
    <w:rsid w:val="00C50503"/>
    <w:rsid w:val="00C505A5"/>
    <w:rsid w:val="00C50AD4"/>
    <w:rsid w:val="00C50D04"/>
    <w:rsid w:val="00C50F18"/>
    <w:rsid w:val="00C50FBA"/>
    <w:rsid w:val="00C50FF5"/>
    <w:rsid w:val="00C51245"/>
    <w:rsid w:val="00C5155C"/>
    <w:rsid w:val="00C522A4"/>
    <w:rsid w:val="00C52694"/>
    <w:rsid w:val="00C52B15"/>
    <w:rsid w:val="00C52BFD"/>
    <w:rsid w:val="00C52FA8"/>
    <w:rsid w:val="00C535AB"/>
    <w:rsid w:val="00C5390F"/>
    <w:rsid w:val="00C53EA0"/>
    <w:rsid w:val="00C53ED8"/>
    <w:rsid w:val="00C542CD"/>
    <w:rsid w:val="00C54389"/>
    <w:rsid w:val="00C5441A"/>
    <w:rsid w:val="00C547EF"/>
    <w:rsid w:val="00C54AB2"/>
    <w:rsid w:val="00C54D9D"/>
    <w:rsid w:val="00C55505"/>
    <w:rsid w:val="00C555B5"/>
    <w:rsid w:val="00C55B72"/>
    <w:rsid w:val="00C55CDB"/>
    <w:rsid w:val="00C56189"/>
    <w:rsid w:val="00C562C7"/>
    <w:rsid w:val="00C56982"/>
    <w:rsid w:val="00C56BDB"/>
    <w:rsid w:val="00C571F5"/>
    <w:rsid w:val="00C57206"/>
    <w:rsid w:val="00C57D89"/>
    <w:rsid w:val="00C6010D"/>
    <w:rsid w:val="00C6085A"/>
    <w:rsid w:val="00C60EBF"/>
    <w:rsid w:val="00C6130C"/>
    <w:rsid w:val="00C61B03"/>
    <w:rsid w:val="00C62357"/>
    <w:rsid w:val="00C6237F"/>
    <w:rsid w:val="00C62389"/>
    <w:rsid w:val="00C62E62"/>
    <w:rsid w:val="00C62FAF"/>
    <w:rsid w:val="00C63022"/>
    <w:rsid w:val="00C63250"/>
    <w:rsid w:val="00C6353F"/>
    <w:rsid w:val="00C63763"/>
    <w:rsid w:val="00C637BE"/>
    <w:rsid w:val="00C637F5"/>
    <w:rsid w:val="00C63872"/>
    <w:rsid w:val="00C63F97"/>
    <w:rsid w:val="00C6411F"/>
    <w:rsid w:val="00C646EC"/>
    <w:rsid w:val="00C64871"/>
    <w:rsid w:val="00C64CE8"/>
    <w:rsid w:val="00C64E0F"/>
    <w:rsid w:val="00C64E21"/>
    <w:rsid w:val="00C64E8E"/>
    <w:rsid w:val="00C64F93"/>
    <w:rsid w:val="00C656F0"/>
    <w:rsid w:val="00C659FD"/>
    <w:rsid w:val="00C660DB"/>
    <w:rsid w:val="00C66122"/>
    <w:rsid w:val="00C6656F"/>
    <w:rsid w:val="00C66788"/>
    <w:rsid w:val="00C6687D"/>
    <w:rsid w:val="00C66892"/>
    <w:rsid w:val="00C67005"/>
    <w:rsid w:val="00C67938"/>
    <w:rsid w:val="00C6798C"/>
    <w:rsid w:val="00C67E36"/>
    <w:rsid w:val="00C7095B"/>
    <w:rsid w:val="00C70FBD"/>
    <w:rsid w:val="00C7114B"/>
    <w:rsid w:val="00C711FE"/>
    <w:rsid w:val="00C714DB"/>
    <w:rsid w:val="00C719D2"/>
    <w:rsid w:val="00C71ACB"/>
    <w:rsid w:val="00C72213"/>
    <w:rsid w:val="00C72368"/>
    <w:rsid w:val="00C7289D"/>
    <w:rsid w:val="00C729FF"/>
    <w:rsid w:val="00C73AD0"/>
    <w:rsid w:val="00C7414B"/>
    <w:rsid w:val="00C74579"/>
    <w:rsid w:val="00C7467B"/>
    <w:rsid w:val="00C746B7"/>
    <w:rsid w:val="00C750BD"/>
    <w:rsid w:val="00C753E0"/>
    <w:rsid w:val="00C75AFD"/>
    <w:rsid w:val="00C75E89"/>
    <w:rsid w:val="00C75F87"/>
    <w:rsid w:val="00C76363"/>
    <w:rsid w:val="00C7651C"/>
    <w:rsid w:val="00C76DBF"/>
    <w:rsid w:val="00C773A6"/>
    <w:rsid w:val="00C77417"/>
    <w:rsid w:val="00C77974"/>
    <w:rsid w:val="00C8003B"/>
    <w:rsid w:val="00C801EE"/>
    <w:rsid w:val="00C805B6"/>
    <w:rsid w:val="00C8068C"/>
    <w:rsid w:val="00C80706"/>
    <w:rsid w:val="00C81473"/>
    <w:rsid w:val="00C82374"/>
    <w:rsid w:val="00C825C5"/>
    <w:rsid w:val="00C82760"/>
    <w:rsid w:val="00C827F8"/>
    <w:rsid w:val="00C82FC9"/>
    <w:rsid w:val="00C835BC"/>
    <w:rsid w:val="00C83614"/>
    <w:rsid w:val="00C83A66"/>
    <w:rsid w:val="00C83AB9"/>
    <w:rsid w:val="00C84284"/>
    <w:rsid w:val="00C84DDE"/>
    <w:rsid w:val="00C85539"/>
    <w:rsid w:val="00C85B9E"/>
    <w:rsid w:val="00C85CED"/>
    <w:rsid w:val="00C86942"/>
    <w:rsid w:val="00C86CA0"/>
    <w:rsid w:val="00C86E04"/>
    <w:rsid w:val="00C86F7E"/>
    <w:rsid w:val="00C87554"/>
    <w:rsid w:val="00C87CAF"/>
    <w:rsid w:val="00C90521"/>
    <w:rsid w:val="00C90543"/>
    <w:rsid w:val="00C908F5"/>
    <w:rsid w:val="00C90CEF"/>
    <w:rsid w:val="00C90EB6"/>
    <w:rsid w:val="00C914DF"/>
    <w:rsid w:val="00C91828"/>
    <w:rsid w:val="00C91AA2"/>
    <w:rsid w:val="00C91BA3"/>
    <w:rsid w:val="00C91C1F"/>
    <w:rsid w:val="00C91E63"/>
    <w:rsid w:val="00C91FA6"/>
    <w:rsid w:val="00C92199"/>
    <w:rsid w:val="00C922FB"/>
    <w:rsid w:val="00C923B6"/>
    <w:rsid w:val="00C925D8"/>
    <w:rsid w:val="00C927B1"/>
    <w:rsid w:val="00C92C2E"/>
    <w:rsid w:val="00C92EBB"/>
    <w:rsid w:val="00C93109"/>
    <w:rsid w:val="00C93416"/>
    <w:rsid w:val="00C936F1"/>
    <w:rsid w:val="00C939CC"/>
    <w:rsid w:val="00C93B60"/>
    <w:rsid w:val="00C93C77"/>
    <w:rsid w:val="00C93D99"/>
    <w:rsid w:val="00C93E3D"/>
    <w:rsid w:val="00C93E97"/>
    <w:rsid w:val="00C940AE"/>
    <w:rsid w:val="00C946A4"/>
    <w:rsid w:val="00C9471B"/>
    <w:rsid w:val="00C9477F"/>
    <w:rsid w:val="00C95395"/>
    <w:rsid w:val="00C95970"/>
    <w:rsid w:val="00C95AD0"/>
    <w:rsid w:val="00C96331"/>
    <w:rsid w:val="00C966DD"/>
    <w:rsid w:val="00C96A90"/>
    <w:rsid w:val="00C96AD5"/>
    <w:rsid w:val="00C96C8D"/>
    <w:rsid w:val="00C971C8"/>
    <w:rsid w:val="00C97427"/>
    <w:rsid w:val="00C97593"/>
    <w:rsid w:val="00C978F2"/>
    <w:rsid w:val="00C978FB"/>
    <w:rsid w:val="00C97AE2"/>
    <w:rsid w:val="00CA0EA1"/>
    <w:rsid w:val="00CA1101"/>
    <w:rsid w:val="00CA1118"/>
    <w:rsid w:val="00CA1355"/>
    <w:rsid w:val="00CA1383"/>
    <w:rsid w:val="00CA1CDF"/>
    <w:rsid w:val="00CA2047"/>
    <w:rsid w:val="00CA20E9"/>
    <w:rsid w:val="00CA2264"/>
    <w:rsid w:val="00CA275D"/>
    <w:rsid w:val="00CA31B2"/>
    <w:rsid w:val="00CA3861"/>
    <w:rsid w:val="00CA38D7"/>
    <w:rsid w:val="00CA3A77"/>
    <w:rsid w:val="00CA3DDD"/>
    <w:rsid w:val="00CA3E98"/>
    <w:rsid w:val="00CA436E"/>
    <w:rsid w:val="00CA44DF"/>
    <w:rsid w:val="00CA4EA0"/>
    <w:rsid w:val="00CA4EFE"/>
    <w:rsid w:val="00CA5B1A"/>
    <w:rsid w:val="00CA5D7B"/>
    <w:rsid w:val="00CA610A"/>
    <w:rsid w:val="00CA6AD7"/>
    <w:rsid w:val="00CA7377"/>
    <w:rsid w:val="00CA73C1"/>
    <w:rsid w:val="00CB0588"/>
    <w:rsid w:val="00CB0BAB"/>
    <w:rsid w:val="00CB1378"/>
    <w:rsid w:val="00CB18DC"/>
    <w:rsid w:val="00CB18F0"/>
    <w:rsid w:val="00CB2059"/>
    <w:rsid w:val="00CB2221"/>
    <w:rsid w:val="00CB228B"/>
    <w:rsid w:val="00CB23A8"/>
    <w:rsid w:val="00CB3196"/>
    <w:rsid w:val="00CB32BB"/>
    <w:rsid w:val="00CB3826"/>
    <w:rsid w:val="00CB3AD3"/>
    <w:rsid w:val="00CB408E"/>
    <w:rsid w:val="00CB4470"/>
    <w:rsid w:val="00CB49C7"/>
    <w:rsid w:val="00CB4CD6"/>
    <w:rsid w:val="00CB4ED1"/>
    <w:rsid w:val="00CB5416"/>
    <w:rsid w:val="00CB55F6"/>
    <w:rsid w:val="00CB602D"/>
    <w:rsid w:val="00CB6175"/>
    <w:rsid w:val="00CB632D"/>
    <w:rsid w:val="00CB655F"/>
    <w:rsid w:val="00CB662C"/>
    <w:rsid w:val="00CB669D"/>
    <w:rsid w:val="00CB689C"/>
    <w:rsid w:val="00CB7565"/>
    <w:rsid w:val="00CB7A54"/>
    <w:rsid w:val="00CB7E21"/>
    <w:rsid w:val="00CC0337"/>
    <w:rsid w:val="00CC03BA"/>
    <w:rsid w:val="00CC058A"/>
    <w:rsid w:val="00CC0949"/>
    <w:rsid w:val="00CC0F51"/>
    <w:rsid w:val="00CC1514"/>
    <w:rsid w:val="00CC1739"/>
    <w:rsid w:val="00CC1A3A"/>
    <w:rsid w:val="00CC1B20"/>
    <w:rsid w:val="00CC1D68"/>
    <w:rsid w:val="00CC1F4B"/>
    <w:rsid w:val="00CC2184"/>
    <w:rsid w:val="00CC2306"/>
    <w:rsid w:val="00CC2652"/>
    <w:rsid w:val="00CC269F"/>
    <w:rsid w:val="00CC2BE9"/>
    <w:rsid w:val="00CC2E9A"/>
    <w:rsid w:val="00CC323E"/>
    <w:rsid w:val="00CC45A2"/>
    <w:rsid w:val="00CC4FF1"/>
    <w:rsid w:val="00CC517F"/>
    <w:rsid w:val="00CC55EA"/>
    <w:rsid w:val="00CC5ABE"/>
    <w:rsid w:val="00CC5D04"/>
    <w:rsid w:val="00CC5EA1"/>
    <w:rsid w:val="00CC5F30"/>
    <w:rsid w:val="00CC61EA"/>
    <w:rsid w:val="00CC61F3"/>
    <w:rsid w:val="00CC636E"/>
    <w:rsid w:val="00CC777C"/>
    <w:rsid w:val="00CC7A22"/>
    <w:rsid w:val="00CD00FF"/>
    <w:rsid w:val="00CD0284"/>
    <w:rsid w:val="00CD03DC"/>
    <w:rsid w:val="00CD095F"/>
    <w:rsid w:val="00CD1A60"/>
    <w:rsid w:val="00CD1D58"/>
    <w:rsid w:val="00CD1FEA"/>
    <w:rsid w:val="00CD1FFA"/>
    <w:rsid w:val="00CD214E"/>
    <w:rsid w:val="00CD22E0"/>
    <w:rsid w:val="00CD2828"/>
    <w:rsid w:val="00CD3593"/>
    <w:rsid w:val="00CD3C49"/>
    <w:rsid w:val="00CD3C61"/>
    <w:rsid w:val="00CD3F4A"/>
    <w:rsid w:val="00CD43D5"/>
    <w:rsid w:val="00CD49CF"/>
    <w:rsid w:val="00CD4A70"/>
    <w:rsid w:val="00CD4F30"/>
    <w:rsid w:val="00CD508C"/>
    <w:rsid w:val="00CD525A"/>
    <w:rsid w:val="00CD5278"/>
    <w:rsid w:val="00CD540F"/>
    <w:rsid w:val="00CD579A"/>
    <w:rsid w:val="00CD57BA"/>
    <w:rsid w:val="00CD6141"/>
    <w:rsid w:val="00CD6DD5"/>
    <w:rsid w:val="00CE0101"/>
    <w:rsid w:val="00CE07B1"/>
    <w:rsid w:val="00CE0EA1"/>
    <w:rsid w:val="00CE0F13"/>
    <w:rsid w:val="00CE12B2"/>
    <w:rsid w:val="00CE1486"/>
    <w:rsid w:val="00CE15C9"/>
    <w:rsid w:val="00CE19CF"/>
    <w:rsid w:val="00CE1D0F"/>
    <w:rsid w:val="00CE28F2"/>
    <w:rsid w:val="00CE2BFF"/>
    <w:rsid w:val="00CE2C17"/>
    <w:rsid w:val="00CE3059"/>
    <w:rsid w:val="00CE333C"/>
    <w:rsid w:val="00CE347A"/>
    <w:rsid w:val="00CE3486"/>
    <w:rsid w:val="00CE3FB1"/>
    <w:rsid w:val="00CE4351"/>
    <w:rsid w:val="00CE43E3"/>
    <w:rsid w:val="00CE48FF"/>
    <w:rsid w:val="00CE4A2A"/>
    <w:rsid w:val="00CE4B6F"/>
    <w:rsid w:val="00CE4DFA"/>
    <w:rsid w:val="00CE509F"/>
    <w:rsid w:val="00CE5242"/>
    <w:rsid w:val="00CE5C5A"/>
    <w:rsid w:val="00CE5F89"/>
    <w:rsid w:val="00CE5FF9"/>
    <w:rsid w:val="00CE67BE"/>
    <w:rsid w:val="00CE67E8"/>
    <w:rsid w:val="00CE6C57"/>
    <w:rsid w:val="00CE736E"/>
    <w:rsid w:val="00CF0671"/>
    <w:rsid w:val="00CF0743"/>
    <w:rsid w:val="00CF0785"/>
    <w:rsid w:val="00CF0A30"/>
    <w:rsid w:val="00CF1121"/>
    <w:rsid w:val="00CF11CE"/>
    <w:rsid w:val="00CF1AFB"/>
    <w:rsid w:val="00CF1D29"/>
    <w:rsid w:val="00CF1F57"/>
    <w:rsid w:val="00CF213A"/>
    <w:rsid w:val="00CF22A7"/>
    <w:rsid w:val="00CF259D"/>
    <w:rsid w:val="00CF25ED"/>
    <w:rsid w:val="00CF26A3"/>
    <w:rsid w:val="00CF2BDB"/>
    <w:rsid w:val="00CF2EE1"/>
    <w:rsid w:val="00CF30AD"/>
    <w:rsid w:val="00CF32A0"/>
    <w:rsid w:val="00CF3802"/>
    <w:rsid w:val="00CF3938"/>
    <w:rsid w:val="00CF3ACF"/>
    <w:rsid w:val="00CF3E61"/>
    <w:rsid w:val="00CF40F8"/>
    <w:rsid w:val="00CF4353"/>
    <w:rsid w:val="00CF464F"/>
    <w:rsid w:val="00CF57D0"/>
    <w:rsid w:val="00CF5CED"/>
    <w:rsid w:val="00CF5DE5"/>
    <w:rsid w:val="00CF5F54"/>
    <w:rsid w:val="00CF637A"/>
    <w:rsid w:val="00CF64E9"/>
    <w:rsid w:val="00CF6753"/>
    <w:rsid w:val="00CF6A79"/>
    <w:rsid w:val="00CF6CE3"/>
    <w:rsid w:val="00CF721D"/>
    <w:rsid w:val="00CF73EF"/>
    <w:rsid w:val="00CF7403"/>
    <w:rsid w:val="00CF7A1E"/>
    <w:rsid w:val="00CF7F2C"/>
    <w:rsid w:val="00D00157"/>
    <w:rsid w:val="00D00A2D"/>
    <w:rsid w:val="00D00CC9"/>
    <w:rsid w:val="00D00FF4"/>
    <w:rsid w:val="00D0123B"/>
    <w:rsid w:val="00D0130B"/>
    <w:rsid w:val="00D01B38"/>
    <w:rsid w:val="00D020D9"/>
    <w:rsid w:val="00D0215F"/>
    <w:rsid w:val="00D02900"/>
    <w:rsid w:val="00D02EB1"/>
    <w:rsid w:val="00D0308D"/>
    <w:rsid w:val="00D030BB"/>
    <w:rsid w:val="00D03478"/>
    <w:rsid w:val="00D039B9"/>
    <w:rsid w:val="00D03A99"/>
    <w:rsid w:val="00D03C7A"/>
    <w:rsid w:val="00D0428D"/>
    <w:rsid w:val="00D043DE"/>
    <w:rsid w:val="00D04681"/>
    <w:rsid w:val="00D04DB4"/>
    <w:rsid w:val="00D04EC3"/>
    <w:rsid w:val="00D05D56"/>
    <w:rsid w:val="00D06179"/>
    <w:rsid w:val="00D065F1"/>
    <w:rsid w:val="00D0684B"/>
    <w:rsid w:val="00D06876"/>
    <w:rsid w:val="00D0720F"/>
    <w:rsid w:val="00D076BA"/>
    <w:rsid w:val="00D078D1"/>
    <w:rsid w:val="00D10DF2"/>
    <w:rsid w:val="00D11123"/>
    <w:rsid w:val="00D11F34"/>
    <w:rsid w:val="00D121EA"/>
    <w:rsid w:val="00D12979"/>
    <w:rsid w:val="00D12AE5"/>
    <w:rsid w:val="00D13047"/>
    <w:rsid w:val="00D132C3"/>
    <w:rsid w:val="00D14398"/>
    <w:rsid w:val="00D1490D"/>
    <w:rsid w:val="00D14ABD"/>
    <w:rsid w:val="00D14CAB"/>
    <w:rsid w:val="00D1536B"/>
    <w:rsid w:val="00D15D12"/>
    <w:rsid w:val="00D16A60"/>
    <w:rsid w:val="00D17C44"/>
    <w:rsid w:val="00D200CC"/>
    <w:rsid w:val="00D205DD"/>
    <w:rsid w:val="00D20C10"/>
    <w:rsid w:val="00D20F18"/>
    <w:rsid w:val="00D20FA8"/>
    <w:rsid w:val="00D2148A"/>
    <w:rsid w:val="00D21693"/>
    <w:rsid w:val="00D21BE9"/>
    <w:rsid w:val="00D21DD9"/>
    <w:rsid w:val="00D225E4"/>
    <w:rsid w:val="00D22901"/>
    <w:rsid w:val="00D229CB"/>
    <w:rsid w:val="00D22B26"/>
    <w:rsid w:val="00D23061"/>
    <w:rsid w:val="00D23868"/>
    <w:rsid w:val="00D246C2"/>
    <w:rsid w:val="00D2490E"/>
    <w:rsid w:val="00D24976"/>
    <w:rsid w:val="00D25DA8"/>
    <w:rsid w:val="00D26311"/>
    <w:rsid w:val="00D26576"/>
    <w:rsid w:val="00D266D8"/>
    <w:rsid w:val="00D26C24"/>
    <w:rsid w:val="00D26C36"/>
    <w:rsid w:val="00D26C57"/>
    <w:rsid w:val="00D26EE5"/>
    <w:rsid w:val="00D271B1"/>
    <w:rsid w:val="00D274CF"/>
    <w:rsid w:val="00D278BD"/>
    <w:rsid w:val="00D27AE8"/>
    <w:rsid w:val="00D27D1E"/>
    <w:rsid w:val="00D303F3"/>
    <w:rsid w:val="00D3041C"/>
    <w:rsid w:val="00D307C5"/>
    <w:rsid w:val="00D30BE5"/>
    <w:rsid w:val="00D31523"/>
    <w:rsid w:val="00D31C0D"/>
    <w:rsid w:val="00D31CCB"/>
    <w:rsid w:val="00D31F7F"/>
    <w:rsid w:val="00D32180"/>
    <w:rsid w:val="00D32259"/>
    <w:rsid w:val="00D323E2"/>
    <w:rsid w:val="00D327FF"/>
    <w:rsid w:val="00D32931"/>
    <w:rsid w:val="00D32CD0"/>
    <w:rsid w:val="00D3319A"/>
    <w:rsid w:val="00D331FD"/>
    <w:rsid w:val="00D33269"/>
    <w:rsid w:val="00D33F04"/>
    <w:rsid w:val="00D346F5"/>
    <w:rsid w:val="00D3492C"/>
    <w:rsid w:val="00D36595"/>
    <w:rsid w:val="00D3696E"/>
    <w:rsid w:val="00D36A6B"/>
    <w:rsid w:val="00D36BFE"/>
    <w:rsid w:val="00D36DE4"/>
    <w:rsid w:val="00D36F66"/>
    <w:rsid w:val="00D3709E"/>
    <w:rsid w:val="00D3723F"/>
    <w:rsid w:val="00D372C4"/>
    <w:rsid w:val="00D37440"/>
    <w:rsid w:val="00D3782C"/>
    <w:rsid w:val="00D37D6A"/>
    <w:rsid w:val="00D37F62"/>
    <w:rsid w:val="00D37F97"/>
    <w:rsid w:val="00D40A81"/>
    <w:rsid w:val="00D40E3E"/>
    <w:rsid w:val="00D40F7F"/>
    <w:rsid w:val="00D41092"/>
    <w:rsid w:val="00D41683"/>
    <w:rsid w:val="00D41BC9"/>
    <w:rsid w:val="00D41C40"/>
    <w:rsid w:val="00D41FCC"/>
    <w:rsid w:val="00D42B30"/>
    <w:rsid w:val="00D42DB7"/>
    <w:rsid w:val="00D42DE7"/>
    <w:rsid w:val="00D435DF"/>
    <w:rsid w:val="00D442A3"/>
    <w:rsid w:val="00D443D7"/>
    <w:rsid w:val="00D4450A"/>
    <w:rsid w:val="00D44A74"/>
    <w:rsid w:val="00D44C82"/>
    <w:rsid w:val="00D45066"/>
    <w:rsid w:val="00D45254"/>
    <w:rsid w:val="00D459F6"/>
    <w:rsid w:val="00D45E89"/>
    <w:rsid w:val="00D46676"/>
    <w:rsid w:val="00D46682"/>
    <w:rsid w:val="00D47272"/>
    <w:rsid w:val="00D476D1"/>
    <w:rsid w:val="00D479E6"/>
    <w:rsid w:val="00D47BA7"/>
    <w:rsid w:val="00D47C8A"/>
    <w:rsid w:val="00D47DB2"/>
    <w:rsid w:val="00D47E46"/>
    <w:rsid w:val="00D50122"/>
    <w:rsid w:val="00D5021B"/>
    <w:rsid w:val="00D5026B"/>
    <w:rsid w:val="00D50402"/>
    <w:rsid w:val="00D505DB"/>
    <w:rsid w:val="00D50C52"/>
    <w:rsid w:val="00D51204"/>
    <w:rsid w:val="00D5141F"/>
    <w:rsid w:val="00D525EF"/>
    <w:rsid w:val="00D52683"/>
    <w:rsid w:val="00D526E7"/>
    <w:rsid w:val="00D5294E"/>
    <w:rsid w:val="00D529EB"/>
    <w:rsid w:val="00D53329"/>
    <w:rsid w:val="00D53AA9"/>
    <w:rsid w:val="00D53C9C"/>
    <w:rsid w:val="00D53F7D"/>
    <w:rsid w:val="00D54A61"/>
    <w:rsid w:val="00D54E44"/>
    <w:rsid w:val="00D5538C"/>
    <w:rsid w:val="00D558B1"/>
    <w:rsid w:val="00D55B95"/>
    <w:rsid w:val="00D55F46"/>
    <w:rsid w:val="00D56277"/>
    <w:rsid w:val="00D56B1E"/>
    <w:rsid w:val="00D56DCB"/>
    <w:rsid w:val="00D56ED6"/>
    <w:rsid w:val="00D570E1"/>
    <w:rsid w:val="00D57652"/>
    <w:rsid w:val="00D576C2"/>
    <w:rsid w:val="00D57A44"/>
    <w:rsid w:val="00D57D71"/>
    <w:rsid w:val="00D57E20"/>
    <w:rsid w:val="00D6007C"/>
    <w:rsid w:val="00D60A09"/>
    <w:rsid w:val="00D60B62"/>
    <w:rsid w:val="00D61201"/>
    <w:rsid w:val="00D6142A"/>
    <w:rsid w:val="00D61908"/>
    <w:rsid w:val="00D61C4D"/>
    <w:rsid w:val="00D62426"/>
    <w:rsid w:val="00D625BE"/>
    <w:rsid w:val="00D6271D"/>
    <w:rsid w:val="00D64082"/>
    <w:rsid w:val="00D64A01"/>
    <w:rsid w:val="00D64AFE"/>
    <w:rsid w:val="00D6500A"/>
    <w:rsid w:val="00D65318"/>
    <w:rsid w:val="00D653F4"/>
    <w:rsid w:val="00D656F3"/>
    <w:rsid w:val="00D658E4"/>
    <w:rsid w:val="00D659DF"/>
    <w:rsid w:val="00D65ADE"/>
    <w:rsid w:val="00D65C30"/>
    <w:rsid w:val="00D65DE5"/>
    <w:rsid w:val="00D66159"/>
    <w:rsid w:val="00D662AF"/>
    <w:rsid w:val="00D66336"/>
    <w:rsid w:val="00D664D3"/>
    <w:rsid w:val="00D66DA4"/>
    <w:rsid w:val="00D67622"/>
    <w:rsid w:val="00D67666"/>
    <w:rsid w:val="00D67990"/>
    <w:rsid w:val="00D70588"/>
    <w:rsid w:val="00D70FB8"/>
    <w:rsid w:val="00D7118C"/>
    <w:rsid w:val="00D71517"/>
    <w:rsid w:val="00D71553"/>
    <w:rsid w:val="00D716DE"/>
    <w:rsid w:val="00D7172E"/>
    <w:rsid w:val="00D719BA"/>
    <w:rsid w:val="00D71E9D"/>
    <w:rsid w:val="00D72040"/>
    <w:rsid w:val="00D720CC"/>
    <w:rsid w:val="00D72300"/>
    <w:rsid w:val="00D723F7"/>
    <w:rsid w:val="00D72A12"/>
    <w:rsid w:val="00D72B47"/>
    <w:rsid w:val="00D72DDB"/>
    <w:rsid w:val="00D72DF9"/>
    <w:rsid w:val="00D73063"/>
    <w:rsid w:val="00D7325B"/>
    <w:rsid w:val="00D739D4"/>
    <w:rsid w:val="00D73B21"/>
    <w:rsid w:val="00D73C24"/>
    <w:rsid w:val="00D73E3E"/>
    <w:rsid w:val="00D74AE9"/>
    <w:rsid w:val="00D74C46"/>
    <w:rsid w:val="00D7554B"/>
    <w:rsid w:val="00D755D0"/>
    <w:rsid w:val="00D75690"/>
    <w:rsid w:val="00D75834"/>
    <w:rsid w:val="00D75966"/>
    <w:rsid w:val="00D75AFC"/>
    <w:rsid w:val="00D75B5F"/>
    <w:rsid w:val="00D75F48"/>
    <w:rsid w:val="00D76FB3"/>
    <w:rsid w:val="00D77049"/>
    <w:rsid w:val="00D773E1"/>
    <w:rsid w:val="00D77939"/>
    <w:rsid w:val="00D77CA8"/>
    <w:rsid w:val="00D803CA"/>
    <w:rsid w:val="00D804D4"/>
    <w:rsid w:val="00D8079A"/>
    <w:rsid w:val="00D807F3"/>
    <w:rsid w:val="00D80B3E"/>
    <w:rsid w:val="00D80C5C"/>
    <w:rsid w:val="00D80D55"/>
    <w:rsid w:val="00D80ED8"/>
    <w:rsid w:val="00D81841"/>
    <w:rsid w:val="00D818A1"/>
    <w:rsid w:val="00D819E0"/>
    <w:rsid w:val="00D81C6A"/>
    <w:rsid w:val="00D827C6"/>
    <w:rsid w:val="00D83018"/>
    <w:rsid w:val="00D838C3"/>
    <w:rsid w:val="00D83973"/>
    <w:rsid w:val="00D83B27"/>
    <w:rsid w:val="00D83BC6"/>
    <w:rsid w:val="00D83CBB"/>
    <w:rsid w:val="00D83F59"/>
    <w:rsid w:val="00D84B7F"/>
    <w:rsid w:val="00D84DC6"/>
    <w:rsid w:val="00D85694"/>
    <w:rsid w:val="00D867F3"/>
    <w:rsid w:val="00D86984"/>
    <w:rsid w:val="00D8724C"/>
    <w:rsid w:val="00D873A9"/>
    <w:rsid w:val="00D87491"/>
    <w:rsid w:val="00D874E1"/>
    <w:rsid w:val="00D877BD"/>
    <w:rsid w:val="00D877C4"/>
    <w:rsid w:val="00D87D24"/>
    <w:rsid w:val="00D87EC8"/>
    <w:rsid w:val="00D87FE7"/>
    <w:rsid w:val="00D906FD"/>
    <w:rsid w:val="00D908AB"/>
    <w:rsid w:val="00D90E43"/>
    <w:rsid w:val="00D9105C"/>
    <w:rsid w:val="00D9129C"/>
    <w:rsid w:val="00D91849"/>
    <w:rsid w:val="00D92488"/>
    <w:rsid w:val="00D92536"/>
    <w:rsid w:val="00D930B7"/>
    <w:rsid w:val="00D93C37"/>
    <w:rsid w:val="00D94089"/>
    <w:rsid w:val="00D94D9E"/>
    <w:rsid w:val="00D9508A"/>
    <w:rsid w:val="00D95150"/>
    <w:rsid w:val="00D95366"/>
    <w:rsid w:val="00D95D56"/>
    <w:rsid w:val="00D95E2D"/>
    <w:rsid w:val="00D96242"/>
    <w:rsid w:val="00D96BB7"/>
    <w:rsid w:val="00D973C0"/>
    <w:rsid w:val="00D9793E"/>
    <w:rsid w:val="00D97D2B"/>
    <w:rsid w:val="00DA001F"/>
    <w:rsid w:val="00DA010A"/>
    <w:rsid w:val="00DA0725"/>
    <w:rsid w:val="00DA0903"/>
    <w:rsid w:val="00DA0B7C"/>
    <w:rsid w:val="00DA0F16"/>
    <w:rsid w:val="00DA2645"/>
    <w:rsid w:val="00DA270C"/>
    <w:rsid w:val="00DA2BC3"/>
    <w:rsid w:val="00DA3486"/>
    <w:rsid w:val="00DA34EF"/>
    <w:rsid w:val="00DA3A50"/>
    <w:rsid w:val="00DA4275"/>
    <w:rsid w:val="00DA44A1"/>
    <w:rsid w:val="00DA4553"/>
    <w:rsid w:val="00DA4734"/>
    <w:rsid w:val="00DA4CDE"/>
    <w:rsid w:val="00DA54CF"/>
    <w:rsid w:val="00DA550A"/>
    <w:rsid w:val="00DA5551"/>
    <w:rsid w:val="00DA56B5"/>
    <w:rsid w:val="00DA5820"/>
    <w:rsid w:val="00DA5874"/>
    <w:rsid w:val="00DA59D9"/>
    <w:rsid w:val="00DA6093"/>
    <w:rsid w:val="00DA61AA"/>
    <w:rsid w:val="00DA65EE"/>
    <w:rsid w:val="00DA6A19"/>
    <w:rsid w:val="00DA6DEA"/>
    <w:rsid w:val="00DA72E9"/>
    <w:rsid w:val="00DA7779"/>
    <w:rsid w:val="00DA7E47"/>
    <w:rsid w:val="00DB0393"/>
    <w:rsid w:val="00DB1A87"/>
    <w:rsid w:val="00DB209C"/>
    <w:rsid w:val="00DB2373"/>
    <w:rsid w:val="00DB2731"/>
    <w:rsid w:val="00DB29B5"/>
    <w:rsid w:val="00DB2C3E"/>
    <w:rsid w:val="00DB3082"/>
    <w:rsid w:val="00DB32DE"/>
    <w:rsid w:val="00DB3B41"/>
    <w:rsid w:val="00DB3C8B"/>
    <w:rsid w:val="00DB40EF"/>
    <w:rsid w:val="00DB48EA"/>
    <w:rsid w:val="00DB4F9D"/>
    <w:rsid w:val="00DB5113"/>
    <w:rsid w:val="00DB51BB"/>
    <w:rsid w:val="00DB554D"/>
    <w:rsid w:val="00DB5661"/>
    <w:rsid w:val="00DB58A7"/>
    <w:rsid w:val="00DB5F31"/>
    <w:rsid w:val="00DB640C"/>
    <w:rsid w:val="00DB67E1"/>
    <w:rsid w:val="00DB698D"/>
    <w:rsid w:val="00DB6A89"/>
    <w:rsid w:val="00DB6ADC"/>
    <w:rsid w:val="00DB6EB3"/>
    <w:rsid w:val="00DB6F04"/>
    <w:rsid w:val="00DB711D"/>
    <w:rsid w:val="00DB71C4"/>
    <w:rsid w:val="00DB7CDD"/>
    <w:rsid w:val="00DC0B24"/>
    <w:rsid w:val="00DC100C"/>
    <w:rsid w:val="00DC179D"/>
    <w:rsid w:val="00DC17FB"/>
    <w:rsid w:val="00DC256E"/>
    <w:rsid w:val="00DC288C"/>
    <w:rsid w:val="00DC2E6A"/>
    <w:rsid w:val="00DC33EE"/>
    <w:rsid w:val="00DC3461"/>
    <w:rsid w:val="00DC3EB8"/>
    <w:rsid w:val="00DC40D9"/>
    <w:rsid w:val="00DC46FA"/>
    <w:rsid w:val="00DC4793"/>
    <w:rsid w:val="00DC4799"/>
    <w:rsid w:val="00DC4949"/>
    <w:rsid w:val="00DC4B3A"/>
    <w:rsid w:val="00DC5653"/>
    <w:rsid w:val="00DC5AE3"/>
    <w:rsid w:val="00DC63F3"/>
    <w:rsid w:val="00DC6978"/>
    <w:rsid w:val="00DC7139"/>
    <w:rsid w:val="00DC73CA"/>
    <w:rsid w:val="00DC75B7"/>
    <w:rsid w:val="00DC7FBC"/>
    <w:rsid w:val="00DD020B"/>
    <w:rsid w:val="00DD028B"/>
    <w:rsid w:val="00DD044A"/>
    <w:rsid w:val="00DD05D2"/>
    <w:rsid w:val="00DD0DC6"/>
    <w:rsid w:val="00DD1222"/>
    <w:rsid w:val="00DD1591"/>
    <w:rsid w:val="00DD18F4"/>
    <w:rsid w:val="00DD1DE4"/>
    <w:rsid w:val="00DD1E17"/>
    <w:rsid w:val="00DD21A3"/>
    <w:rsid w:val="00DD2947"/>
    <w:rsid w:val="00DD2ABD"/>
    <w:rsid w:val="00DD2E31"/>
    <w:rsid w:val="00DD3313"/>
    <w:rsid w:val="00DD3673"/>
    <w:rsid w:val="00DD392B"/>
    <w:rsid w:val="00DD3B0A"/>
    <w:rsid w:val="00DD4106"/>
    <w:rsid w:val="00DD4233"/>
    <w:rsid w:val="00DD44C7"/>
    <w:rsid w:val="00DD4AB4"/>
    <w:rsid w:val="00DD53AD"/>
    <w:rsid w:val="00DD59BB"/>
    <w:rsid w:val="00DD63B7"/>
    <w:rsid w:val="00DD63FA"/>
    <w:rsid w:val="00DD66D0"/>
    <w:rsid w:val="00DD677F"/>
    <w:rsid w:val="00DD6CF8"/>
    <w:rsid w:val="00DD74E4"/>
    <w:rsid w:val="00DD7725"/>
    <w:rsid w:val="00DD7895"/>
    <w:rsid w:val="00DD78AF"/>
    <w:rsid w:val="00DE05FE"/>
    <w:rsid w:val="00DE08B8"/>
    <w:rsid w:val="00DE0A81"/>
    <w:rsid w:val="00DE0E35"/>
    <w:rsid w:val="00DE0E3C"/>
    <w:rsid w:val="00DE1384"/>
    <w:rsid w:val="00DE155E"/>
    <w:rsid w:val="00DE1952"/>
    <w:rsid w:val="00DE22DE"/>
    <w:rsid w:val="00DE2EBC"/>
    <w:rsid w:val="00DE3174"/>
    <w:rsid w:val="00DE34AC"/>
    <w:rsid w:val="00DE3B3C"/>
    <w:rsid w:val="00DE4A4C"/>
    <w:rsid w:val="00DE4ADF"/>
    <w:rsid w:val="00DE4AFE"/>
    <w:rsid w:val="00DE4E64"/>
    <w:rsid w:val="00DE501D"/>
    <w:rsid w:val="00DE54CC"/>
    <w:rsid w:val="00DE5798"/>
    <w:rsid w:val="00DE5E81"/>
    <w:rsid w:val="00DE5EB5"/>
    <w:rsid w:val="00DE5F03"/>
    <w:rsid w:val="00DE69FD"/>
    <w:rsid w:val="00DE6BA2"/>
    <w:rsid w:val="00DE72C8"/>
    <w:rsid w:val="00DE73C8"/>
    <w:rsid w:val="00DE75B1"/>
    <w:rsid w:val="00DE78C6"/>
    <w:rsid w:val="00DE78FC"/>
    <w:rsid w:val="00DE7944"/>
    <w:rsid w:val="00DF0576"/>
    <w:rsid w:val="00DF0921"/>
    <w:rsid w:val="00DF09CD"/>
    <w:rsid w:val="00DF0DDE"/>
    <w:rsid w:val="00DF1ADC"/>
    <w:rsid w:val="00DF1C77"/>
    <w:rsid w:val="00DF1CF7"/>
    <w:rsid w:val="00DF2612"/>
    <w:rsid w:val="00DF2FFE"/>
    <w:rsid w:val="00DF3162"/>
    <w:rsid w:val="00DF34FA"/>
    <w:rsid w:val="00DF4206"/>
    <w:rsid w:val="00DF4AD7"/>
    <w:rsid w:val="00DF4B61"/>
    <w:rsid w:val="00DF518C"/>
    <w:rsid w:val="00DF56AE"/>
    <w:rsid w:val="00DF58ED"/>
    <w:rsid w:val="00DF5A00"/>
    <w:rsid w:val="00DF5C81"/>
    <w:rsid w:val="00DF61E6"/>
    <w:rsid w:val="00DF63EF"/>
    <w:rsid w:val="00DF6522"/>
    <w:rsid w:val="00DF6759"/>
    <w:rsid w:val="00DF6920"/>
    <w:rsid w:val="00DF696C"/>
    <w:rsid w:val="00DF6D04"/>
    <w:rsid w:val="00DF6F1A"/>
    <w:rsid w:val="00DF761A"/>
    <w:rsid w:val="00DF7688"/>
    <w:rsid w:val="00DF78BC"/>
    <w:rsid w:val="00DF7AE3"/>
    <w:rsid w:val="00DF7FDC"/>
    <w:rsid w:val="00E00D84"/>
    <w:rsid w:val="00E00FF4"/>
    <w:rsid w:val="00E0128F"/>
    <w:rsid w:val="00E01698"/>
    <w:rsid w:val="00E018D3"/>
    <w:rsid w:val="00E01C6F"/>
    <w:rsid w:val="00E02100"/>
    <w:rsid w:val="00E02806"/>
    <w:rsid w:val="00E02C82"/>
    <w:rsid w:val="00E02F29"/>
    <w:rsid w:val="00E03108"/>
    <w:rsid w:val="00E035AE"/>
    <w:rsid w:val="00E03C33"/>
    <w:rsid w:val="00E04161"/>
    <w:rsid w:val="00E04782"/>
    <w:rsid w:val="00E04B5C"/>
    <w:rsid w:val="00E04B84"/>
    <w:rsid w:val="00E04EEF"/>
    <w:rsid w:val="00E05B88"/>
    <w:rsid w:val="00E05F89"/>
    <w:rsid w:val="00E0682E"/>
    <w:rsid w:val="00E06DF8"/>
    <w:rsid w:val="00E07136"/>
    <w:rsid w:val="00E07301"/>
    <w:rsid w:val="00E074DA"/>
    <w:rsid w:val="00E076ED"/>
    <w:rsid w:val="00E07B46"/>
    <w:rsid w:val="00E104EB"/>
    <w:rsid w:val="00E106B6"/>
    <w:rsid w:val="00E1079A"/>
    <w:rsid w:val="00E10E3D"/>
    <w:rsid w:val="00E11806"/>
    <w:rsid w:val="00E11DEF"/>
    <w:rsid w:val="00E11F7B"/>
    <w:rsid w:val="00E1243D"/>
    <w:rsid w:val="00E124CA"/>
    <w:rsid w:val="00E126F9"/>
    <w:rsid w:val="00E12786"/>
    <w:rsid w:val="00E130C1"/>
    <w:rsid w:val="00E13145"/>
    <w:rsid w:val="00E13225"/>
    <w:rsid w:val="00E135B2"/>
    <w:rsid w:val="00E13A01"/>
    <w:rsid w:val="00E13FB7"/>
    <w:rsid w:val="00E14581"/>
    <w:rsid w:val="00E147F2"/>
    <w:rsid w:val="00E151CC"/>
    <w:rsid w:val="00E15457"/>
    <w:rsid w:val="00E157C0"/>
    <w:rsid w:val="00E15870"/>
    <w:rsid w:val="00E158BC"/>
    <w:rsid w:val="00E159E2"/>
    <w:rsid w:val="00E15CC8"/>
    <w:rsid w:val="00E1617B"/>
    <w:rsid w:val="00E1622C"/>
    <w:rsid w:val="00E166EE"/>
    <w:rsid w:val="00E17122"/>
    <w:rsid w:val="00E17349"/>
    <w:rsid w:val="00E17493"/>
    <w:rsid w:val="00E1771A"/>
    <w:rsid w:val="00E17763"/>
    <w:rsid w:val="00E1799D"/>
    <w:rsid w:val="00E17E8E"/>
    <w:rsid w:val="00E203F9"/>
    <w:rsid w:val="00E20508"/>
    <w:rsid w:val="00E20859"/>
    <w:rsid w:val="00E21048"/>
    <w:rsid w:val="00E2134A"/>
    <w:rsid w:val="00E2161B"/>
    <w:rsid w:val="00E21D3B"/>
    <w:rsid w:val="00E21FB0"/>
    <w:rsid w:val="00E223B4"/>
    <w:rsid w:val="00E228C6"/>
    <w:rsid w:val="00E22C0C"/>
    <w:rsid w:val="00E22F87"/>
    <w:rsid w:val="00E23345"/>
    <w:rsid w:val="00E235B7"/>
    <w:rsid w:val="00E235CB"/>
    <w:rsid w:val="00E235E3"/>
    <w:rsid w:val="00E237DA"/>
    <w:rsid w:val="00E23C3C"/>
    <w:rsid w:val="00E23D27"/>
    <w:rsid w:val="00E23E31"/>
    <w:rsid w:val="00E2414E"/>
    <w:rsid w:val="00E241C4"/>
    <w:rsid w:val="00E24260"/>
    <w:rsid w:val="00E24863"/>
    <w:rsid w:val="00E249E2"/>
    <w:rsid w:val="00E24E2A"/>
    <w:rsid w:val="00E24EF5"/>
    <w:rsid w:val="00E25BDD"/>
    <w:rsid w:val="00E25D8D"/>
    <w:rsid w:val="00E2697D"/>
    <w:rsid w:val="00E27026"/>
    <w:rsid w:val="00E27A28"/>
    <w:rsid w:val="00E27AB2"/>
    <w:rsid w:val="00E30639"/>
    <w:rsid w:val="00E307BB"/>
    <w:rsid w:val="00E307FF"/>
    <w:rsid w:val="00E30C36"/>
    <w:rsid w:val="00E30F9C"/>
    <w:rsid w:val="00E3102D"/>
    <w:rsid w:val="00E31192"/>
    <w:rsid w:val="00E31243"/>
    <w:rsid w:val="00E313D9"/>
    <w:rsid w:val="00E31476"/>
    <w:rsid w:val="00E318E7"/>
    <w:rsid w:val="00E31A90"/>
    <w:rsid w:val="00E31F0D"/>
    <w:rsid w:val="00E31F3D"/>
    <w:rsid w:val="00E323E2"/>
    <w:rsid w:val="00E3263A"/>
    <w:rsid w:val="00E32728"/>
    <w:rsid w:val="00E329F1"/>
    <w:rsid w:val="00E32FBB"/>
    <w:rsid w:val="00E33384"/>
    <w:rsid w:val="00E3349D"/>
    <w:rsid w:val="00E335DF"/>
    <w:rsid w:val="00E33714"/>
    <w:rsid w:val="00E33C3C"/>
    <w:rsid w:val="00E33D70"/>
    <w:rsid w:val="00E341D1"/>
    <w:rsid w:val="00E34681"/>
    <w:rsid w:val="00E34817"/>
    <w:rsid w:val="00E34DC0"/>
    <w:rsid w:val="00E34F27"/>
    <w:rsid w:val="00E34FEC"/>
    <w:rsid w:val="00E35054"/>
    <w:rsid w:val="00E35510"/>
    <w:rsid w:val="00E356A9"/>
    <w:rsid w:val="00E3576A"/>
    <w:rsid w:val="00E3605B"/>
    <w:rsid w:val="00E366E0"/>
    <w:rsid w:val="00E367D8"/>
    <w:rsid w:val="00E36D74"/>
    <w:rsid w:val="00E36FC9"/>
    <w:rsid w:val="00E374AE"/>
    <w:rsid w:val="00E37924"/>
    <w:rsid w:val="00E41028"/>
    <w:rsid w:val="00E4112C"/>
    <w:rsid w:val="00E411AA"/>
    <w:rsid w:val="00E41FA9"/>
    <w:rsid w:val="00E42097"/>
    <w:rsid w:val="00E420EF"/>
    <w:rsid w:val="00E42186"/>
    <w:rsid w:val="00E42275"/>
    <w:rsid w:val="00E424D8"/>
    <w:rsid w:val="00E428EF"/>
    <w:rsid w:val="00E42D50"/>
    <w:rsid w:val="00E42FCB"/>
    <w:rsid w:val="00E4305D"/>
    <w:rsid w:val="00E43134"/>
    <w:rsid w:val="00E438F6"/>
    <w:rsid w:val="00E43A69"/>
    <w:rsid w:val="00E43A9D"/>
    <w:rsid w:val="00E43B63"/>
    <w:rsid w:val="00E43BED"/>
    <w:rsid w:val="00E43BFF"/>
    <w:rsid w:val="00E43C4B"/>
    <w:rsid w:val="00E44192"/>
    <w:rsid w:val="00E45095"/>
    <w:rsid w:val="00E450D0"/>
    <w:rsid w:val="00E4613D"/>
    <w:rsid w:val="00E46166"/>
    <w:rsid w:val="00E46195"/>
    <w:rsid w:val="00E461C1"/>
    <w:rsid w:val="00E465A3"/>
    <w:rsid w:val="00E465F1"/>
    <w:rsid w:val="00E467FD"/>
    <w:rsid w:val="00E468AD"/>
    <w:rsid w:val="00E46CF6"/>
    <w:rsid w:val="00E46F0B"/>
    <w:rsid w:val="00E4761A"/>
    <w:rsid w:val="00E47801"/>
    <w:rsid w:val="00E47C8E"/>
    <w:rsid w:val="00E5006C"/>
    <w:rsid w:val="00E504DC"/>
    <w:rsid w:val="00E5073A"/>
    <w:rsid w:val="00E50990"/>
    <w:rsid w:val="00E50BC3"/>
    <w:rsid w:val="00E50E82"/>
    <w:rsid w:val="00E51314"/>
    <w:rsid w:val="00E51589"/>
    <w:rsid w:val="00E51C40"/>
    <w:rsid w:val="00E524E3"/>
    <w:rsid w:val="00E526FC"/>
    <w:rsid w:val="00E52A52"/>
    <w:rsid w:val="00E52EA0"/>
    <w:rsid w:val="00E53B89"/>
    <w:rsid w:val="00E541B6"/>
    <w:rsid w:val="00E5424A"/>
    <w:rsid w:val="00E546CF"/>
    <w:rsid w:val="00E54748"/>
    <w:rsid w:val="00E54AE6"/>
    <w:rsid w:val="00E54CBE"/>
    <w:rsid w:val="00E54D2B"/>
    <w:rsid w:val="00E55143"/>
    <w:rsid w:val="00E5535B"/>
    <w:rsid w:val="00E556E0"/>
    <w:rsid w:val="00E55C41"/>
    <w:rsid w:val="00E5649F"/>
    <w:rsid w:val="00E5652F"/>
    <w:rsid w:val="00E5686B"/>
    <w:rsid w:val="00E5694A"/>
    <w:rsid w:val="00E56985"/>
    <w:rsid w:val="00E569D1"/>
    <w:rsid w:val="00E569F7"/>
    <w:rsid w:val="00E56F6A"/>
    <w:rsid w:val="00E57080"/>
    <w:rsid w:val="00E57091"/>
    <w:rsid w:val="00E570ED"/>
    <w:rsid w:val="00E577E1"/>
    <w:rsid w:val="00E57B3A"/>
    <w:rsid w:val="00E57E01"/>
    <w:rsid w:val="00E60177"/>
    <w:rsid w:val="00E607FA"/>
    <w:rsid w:val="00E60A05"/>
    <w:rsid w:val="00E6136D"/>
    <w:rsid w:val="00E61536"/>
    <w:rsid w:val="00E61990"/>
    <w:rsid w:val="00E61A98"/>
    <w:rsid w:val="00E61D58"/>
    <w:rsid w:val="00E61FD0"/>
    <w:rsid w:val="00E6252E"/>
    <w:rsid w:val="00E62645"/>
    <w:rsid w:val="00E62A38"/>
    <w:rsid w:val="00E62E6B"/>
    <w:rsid w:val="00E62EC7"/>
    <w:rsid w:val="00E63314"/>
    <w:rsid w:val="00E63605"/>
    <w:rsid w:val="00E636DC"/>
    <w:rsid w:val="00E63723"/>
    <w:rsid w:val="00E63AFD"/>
    <w:rsid w:val="00E63D4B"/>
    <w:rsid w:val="00E63EEE"/>
    <w:rsid w:val="00E641E1"/>
    <w:rsid w:val="00E646A9"/>
    <w:rsid w:val="00E64EC9"/>
    <w:rsid w:val="00E64F4D"/>
    <w:rsid w:val="00E6507B"/>
    <w:rsid w:val="00E65090"/>
    <w:rsid w:val="00E65B1B"/>
    <w:rsid w:val="00E65BCF"/>
    <w:rsid w:val="00E662C7"/>
    <w:rsid w:val="00E66819"/>
    <w:rsid w:val="00E670BE"/>
    <w:rsid w:val="00E6719A"/>
    <w:rsid w:val="00E67620"/>
    <w:rsid w:val="00E67975"/>
    <w:rsid w:val="00E70194"/>
    <w:rsid w:val="00E70244"/>
    <w:rsid w:val="00E70246"/>
    <w:rsid w:val="00E704EE"/>
    <w:rsid w:val="00E70847"/>
    <w:rsid w:val="00E70954"/>
    <w:rsid w:val="00E70B48"/>
    <w:rsid w:val="00E70CE3"/>
    <w:rsid w:val="00E70E71"/>
    <w:rsid w:val="00E70FE7"/>
    <w:rsid w:val="00E711CD"/>
    <w:rsid w:val="00E72343"/>
    <w:rsid w:val="00E72890"/>
    <w:rsid w:val="00E72D23"/>
    <w:rsid w:val="00E72FCF"/>
    <w:rsid w:val="00E738B0"/>
    <w:rsid w:val="00E74028"/>
    <w:rsid w:val="00E74405"/>
    <w:rsid w:val="00E744C1"/>
    <w:rsid w:val="00E74DC4"/>
    <w:rsid w:val="00E74DC7"/>
    <w:rsid w:val="00E74EA7"/>
    <w:rsid w:val="00E752F2"/>
    <w:rsid w:val="00E75A68"/>
    <w:rsid w:val="00E763AD"/>
    <w:rsid w:val="00E76DF7"/>
    <w:rsid w:val="00E77000"/>
    <w:rsid w:val="00E77360"/>
    <w:rsid w:val="00E7759C"/>
    <w:rsid w:val="00E77A09"/>
    <w:rsid w:val="00E77E12"/>
    <w:rsid w:val="00E805F7"/>
    <w:rsid w:val="00E81320"/>
    <w:rsid w:val="00E81AE2"/>
    <w:rsid w:val="00E81B08"/>
    <w:rsid w:val="00E82115"/>
    <w:rsid w:val="00E825BF"/>
    <w:rsid w:val="00E82ACD"/>
    <w:rsid w:val="00E82C9B"/>
    <w:rsid w:val="00E8354A"/>
    <w:rsid w:val="00E84276"/>
    <w:rsid w:val="00E843F3"/>
    <w:rsid w:val="00E84692"/>
    <w:rsid w:val="00E85AE7"/>
    <w:rsid w:val="00E85E34"/>
    <w:rsid w:val="00E85F37"/>
    <w:rsid w:val="00E85FBC"/>
    <w:rsid w:val="00E86817"/>
    <w:rsid w:val="00E86CB4"/>
    <w:rsid w:val="00E86FAC"/>
    <w:rsid w:val="00E8727E"/>
    <w:rsid w:val="00E87539"/>
    <w:rsid w:val="00E87A2A"/>
    <w:rsid w:val="00E87EB5"/>
    <w:rsid w:val="00E9003F"/>
    <w:rsid w:val="00E90084"/>
    <w:rsid w:val="00E90661"/>
    <w:rsid w:val="00E9088A"/>
    <w:rsid w:val="00E90952"/>
    <w:rsid w:val="00E90AF4"/>
    <w:rsid w:val="00E90C5C"/>
    <w:rsid w:val="00E9197C"/>
    <w:rsid w:val="00E91A03"/>
    <w:rsid w:val="00E91DFA"/>
    <w:rsid w:val="00E92749"/>
    <w:rsid w:val="00E9291C"/>
    <w:rsid w:val="00E92AF0"/>
    <w:rsid w:val="00E92DF8"/>
    <w:rsid w:val="00E930A7"/>
    <w:rsid w:val="00E932D6"/>
    <w:rsid w:val="00E93452"/>
    <w:rsid w:val="00E93574"/>
    <w:rsid w:val="00E939D0"/>
    <w:rsid w:val="00E94071"/>
    <w:rsid w:val="00E94886"/>
    <w:rsid w:val="00E9532E"/>
    <w:rsid w:val="00E955AB"/>
    <w:rsid w:val="00E955DC"/>
    <w:rsid w:val="00E95736"/>
    <w:rsid w:val="00E95AA4"/>
    <w:rsid w:val="00E96429"/>
    <w:rsid w:val="00E964D7"/>
    <w:rsid w:val="00E9669D"/>
    <w:rsid w:val="00E9674B"/>
    <w:rsid w:val="00E96781"/>
    <w:rsid w:val="00E96A54"/>
    <w:rsid w:val="00E96B71"/>
    <w:rsid w:val="00E96F81"/>
    <w:rsid w:val="00E972B9"/>
    <w:rsid w:val="00E97300"/>
    <w:rsid w:val="00E97773"/>
    <w:rsid w:val="00E977FC"/>
    <w:rsid w:val="00E97FD3"/>
    <w:rsid w:val="00EA0151"/>
    <w:rsid w:val="00EA01C3"/>
    <w:rsid w:val="00EA0CEA"/>
    <w:rsid w:val="00EA108F"/>
    <w:rsid w:val="00EA12DB"/>
    <w:rsid w:val="00EA1C30"/>
    <w:rsid w:val="00EA2316"/>
    <w:rsid w:val="00EA252C"/>
    <w:rsid w:val="00EA2951"/>
    <w:rsid w:val="00EA2DAD"/>
    <w:rsid w:val="00EA30CD"/>
    <w:rsid w:val="00EA372B"/>
    <w:rsid w:val="00EA380A"/>
    <w:rsid w:val="00EA38BE"/>
    <w:rsid w:val="00EA3927"/>
    <w:rsid w:val="00EA3CA0"/>
    <w:rsid w:val="00EA3CFD"/>
    <w:rsid w:val="00EA3DD5"/>
    <w:rsid w:val="00EA3EEC"/>
    <w:rsid w:val="00EA4CE8"/>
    <w:rsid w:val="00EA5085"/>
    <w:rsid w:val="00EA5DBA"/>
    <w:rsid w:val="00EA5F2C"/>
    <w:rsid w:val="00EA6141"/>
    <w:rsid w:val="00EA63F4"/>
    <w:rsid w:val="00EA6519"/>
    <w:rsid w:val="00EA664A"/>
    <w:rsid w:val="00EA695A"/>
    <w:rsid w:val="00EA6AB1"/>
    <w:rsid w:val="00EA71E8"/>
    <w:rsid w:val="00EA7461"/>
    <w:rsid w:val="00EA7D3C"/>
    <w:rsid w:val="00EA7D4C"/>
    <w:rsid w:val="00EA7DF5"/>
    <w:rsid w:val="00EA7F54"/>
    <w:rsid w:val="00EB044C"/>
    <w:rsid w:val="00EB1042"/>
    <w:rsid w:val="00EB11B4"/>
    <w:rsid w:val="00EB134C"/>
    <w:rsid w:val="00EB1BE3"/>
    <w:rsid w:val="00EB1D0C"/>
    <w:rsid w:val="00EB1DFE"/>
    <w:rsid w:val="00EB28FB"/>
    <w:rsid w:val="00EB29ED"/>
    <w:rsid w:val="00EB3139"/>
    <w:rsid w:val="00EB3187"/>
    <w:rsid w:val="00EB3406"/>
    <w:rsid w:val="00EB3856"/>
    <w:rsid w:val="00EB38A6"/>
    <w:rsid w:val="00EB390F"/>
    <w:rsid w:val="00EB3A0E"/>
    <w:rsid w:val="00EB41D5"/>
    <w:rsid w:val="00EB43CC"/>
    <w:rsid w:val="00EB5145"/>
    <w:rsid w:val="00EB59EA"/>
    <w:rsid w:val="00EB6048"/>
    <w:rsid w:val="00EB66E2"/>
    <w:rsid w:val="00EB67D4"/>
    <w:rsid w:val="00EB689A"/>
    <w:rsid w:val="00EB6A68"/>
    <w:rsid w:val="00EB6BF3"/>
    <w:rsid w:val="00EB746E"/>
    <w:rsid w:val="00EB75C0"/>
    <w:rsid w:val="00EB75F6"/>
    <w:rsid w:val="00EB7EA5"/>
    <w:rsid w:val="00EC0072"/>
    <w:rsid w:val="00EC0369"/>
    <w:rsid w:val="00EC0743"/>
    <w:rsid w:val="00EC0AE4"/>
    <w:rsid w:val="00EC0DF9"/>
    <w:rsid w:val="00EC19B6"/>
    <w:rsid w:val="00EC1E9E"/>
    <w:rsid w:val="00EC1EAE"/>
    <w:rsid w:val="00EC368F"/>
    <w:rsid w:val="00EC385C"/>
    <w:rsid w:val="00EC3878"/>
    <w:rsid w:val="00EC3CC7"/>
    <w:rsid w:val="00EC3F50"/>
    <w:rsid w:val="00EC419C"/>
    <w:rsid w:val="00EC41CC"/>
    <w:rsid w:val="00EC420F"/>
    <w:rsid w:val="00EC466C"/>
    <w:rsid w:val="00EC48BF"/>
    <w:rsid w:val="00EC5648"/>
    <w:rsid w:val="00EC5AA8"/>
    <w:rsid w:val="00EC62D2"/>
    <w:rsid w:val="00EC6543"/>
    <w:rsid w:val="00EC662B"/>
    <w:rsid w:val="00EC6644"/>
    <w:rsid w:val="00EC66A8"/>
    <w:rsid w:val="00EC771D"/>
    <w:rsid w:val="00EC78DA"/>
    <w:rsid w:val="00EC7A5F"/>
    <w:rsid w:val="00EC7CA0"/>
    <w:rsid w:val="00ED0695"/>
    <w:rsid w:val="00ED110B"/>
    <w:rsid w:val="00ED17F1"/>
    <w:rsid w:val="00ED1994"/>
    <w:rsid w:val="00ED2670"/>
    <w:rsid w:val="00ED29DD"/>
    <w:rsid w:val="00ED2D28"/>
    <w:rsid w:val="00ED3968"/>
    <w:rsid w:val="00ED3C41"/>
    <w:rsid w:val="00ED4271"/>
    <w:rsid w:val="00ED4375"/>
    <w:rsid w:val="00ED4A3B"/>
    <w:rsid w:val="00ED4B14"/>
    <w:rsid w:val="00ED4B8F"/>
    <w:rsid w:val="00ED5271"/>
    <w:rsid w:val="00ED5CEC"/>
    <w:rsid w:val="00ED5D86"/>
    <w:rsid w:val="00ED60DA"/>
    <w:rsid w:val="00ED69FD"/>
    <w:rsid w:val="00ED6C0E"/>
    <w:rsid w:val="00ED6C5A"/>
    <w:rsid w:val="00ED702A"/>
    <w:rsid w:val="00ED7258"/>
    <w:rsid w:val="00ED77F1"/>
    <w:rsid w:val="00ED79A0"/>
    <w:rsid w:val="00ED7FDD"/>
    <w:rsid w:val="00EE0170"/>
    <w:rsid w:val="00EE01AC"/>
    <w:rsid w:val="00EE0345"/>
    <w:rsid w:val="00EE0D78"/>
    <w:rsid w:val="00EE0DBB"/>
    <w:rsid w:val="00EE128C"/>
    <w:rsid w:val="00EE13FE"/>
    <w:rsid w:val="00EE14CC"/>
    <w:rsid w:val="00EE1DD8"/>
    <w:rsid w:val="00EE1E26"/>
    <w:rsid w:val="00EE1EDC"/>
    <w:rsid w:val="00EE22C5"/>
    <w:rsid w:val="00EE274F"/>
    <w:rsid w:val="00EE29F9"/>
    <w:rsid w:val="00EE2B8E"/>
    <w:rsid w:val="00EE2DF0"/>
    <w:rsid w:val="00EE30DB"/>
    <w:rsid w:val="00EE354E"/>
    <w:rsid w:val="00EE3EC6"/>
    <w:rsid w:val="00EE466E"/>
    <w:rsid w:val="00EE4865"/>
    <w:rsid w:val="00EE4A02"/>
    <w:rsid w:val="00EE51B8"/>
    <w:rsid w:val="00EE555F"/>
    <w:rsid w:val="00EE566E"/>
    <w:rsid w:val="00EE6268"/>
    <w:rsid w:val="00EE7041"/>
    <w:rsid w:val="00EE72DA"/>
    <w:rsid w:val="00EE7608"/>
    <w:rsid w:val="00EE7721"/>
    <w:rsid w:val="00EE7E91"/>
    <w:rsid w:val="00EF01CE"/>
    <w:rsid w:val="00EF0255"/>
    <w:rsid w:val="00EF02CD"/>
    <w:rsid w:val="00EF0313"/>
    <w:rsid w:val="00EF0996"/>
    <w:rsid w:val="00EF1034"/>
    <w:rsid w:val="00EF154F"/>
    <w:rsid w:val="00EF1D56"/>
    <w:rsid w:val="00EF2282"/>
    <w:rsid w:val="00EF2374"/>
    <w:rsid w:val="00EF3606"/>
    <w:rsid w:val="00EF4033"/>
    <w:rsid w:val="00EF4330"/>
    <w:rsid w:val="00EF43AB"/>
    <w:rsid w:val="00EF4491"/>
    <w:rsid w:val="00EF45DD"/>
    <w:rsid w:val="00EF468E"/>
    <w:rsid w:val="00EF477A"/>
    <w:rsid w:val="00EF4F6A"/>
    <w:rsid w:val="00EF5159"/>
    <w:rsid w:val="00EF5C2E"/>
    <w:rsid w:val="00EF5CC0"/>
    <w:rsid w:val="00EF5F59"/>
    <w:rsid w:val="00EF65B6"/>
    <w:rsid w:val="00EF6ED4"/>
    <w:rsid w:val="00EF70EE"/>
    <w:rsid w:val="00EF7157"/>
    <w:rsid w:val="00EF72DE"/>
    <w:rsid w:val="00EF74EC"/>
    <w:rsid w:val="00EF78C1"/>
    <w:rsid w:val="00EF7A49"/>
    <w:rsid w:val="00EF7AF4"/>
    <w:rsid w:val="00F00032"/>
    <w:rsid w:val="00F000D0"/>
    <w:rsid w:val="00F01223"/>
    <w:rsid w:val="00F01310"/>
    <w:rsid w:val="00F016EA"/>
    <w:rsid w:val="00F018E2"/>
    <w:rsid w:val="00F01DAE"/>
    <w:rsid w:val="00F02549"/>
    <w:rsid w:val="00F02888"/>
    <w:rsid w:val="00F040BB"/>
    <w:rsid w:val="00F04249"/>
    <w:rsid w:val="00F046A6"/>
    <w:rsid w:val="00F049CF"/>
    <w:rsid w:val="00F052B3"/>
    <w:rsid w:val="00F05400"/>
    <w:rsid w:val="00F05732"/>
    <w:rsid w:val="00F057A0"/>
    <w:rsid w:val="00F06579"/>
    <w:rsid w:val="00F0668C"/>
    <w:rsid w:val="00F066DC"/>
    <w:rsid w:val="00F06DAC"/>
    <w:rsid w:val="00F070D5"/>
    <w:rsid w:val="00F0711B"/>
    <w:rsid w:val="00F072F1"/>
    <w:rsid w:val="00F07F96"/>
    <w:rsid w:val="00F101E3"/>
    <w:rsid w:val="00F103F9"/>
    <w:rsid w:val="00F107B4"/>
    <w:rsid w:val="00F107E4"/>
    <w:rsid w:val="00F10820"/>
    <w:rsid w:val="00F10D46"/>
    <w:rsid w:val="00F113AA"/>
    <w:rsid w:val="00F1177D"/>
    <w:rsid w:val="00F120FE"/>
    <w:rsid w:val="00F122BB"/>
    <w:rsid w:val="00F1267A"/>
    <w:rsid w:val="00F13380"/>
    <w:rsid w:val="00F136F6"/>
    <w:rsid w:val="00F13EC9"/>
    <w:rsid w:val="00F1487D"/>
    <w:rsid w:val="00F153BD"/>
    <w:rsid w:val="00F15779"/>
    <w:rsid w:val="00F15CF0"/>
    <w:rsid w:val="00F160EA"/>
    <w:rsid w:val="00F1656F"/>
    <w:rsid w:val="00F165E6"/>
    <w:rsid w:val="00F16BEC"/>
    <w:rsid w:val="00F16DA5"/>
    <w:rsid w:val="00F16F02"/>
    <w:rsid w:val="00F17990"/>
    <w:rsid w:val="00F2024E"/>
    <w:rsid w:val="00F20340"/>
    <w:rsid w:val="00F20E66"/>
    <w:rsid w:val="00F20F08"/>
    <w:rsid w:val="00F21471"/>
    <w:rsid w:val="00F21936"/>
    <w:rsid w:val="00F21AE6"/>
    <w:rsid w:val="00F21B3C"/>
    <w:rsid w:val="00F2305B"/>
    <w:rsid w:val="00F2323C"/>
    <w:rsid w:val="00F2355A"/>
    <w:rsid w:val="00F23A79"/>
    <w:rsid w:val="00F24319"/>
    <w:rsid w:val="00F24558"/>
    <w:rsid w:val="00F245F6"/>
    <w:rsid w:val="00F24BB1"/>
    <w:rsid w:val="00F251FE"/>
    <w:rsid w:val="00F25602"/>
    <w:rsid w:val="00F25BC1"/>
    <w:rsid w:val="00F26435"/>
    <w:rsid w:val="00F26517"/>
    <w:rsid w:val="00F26A84"/>
    <w:rsid w:val="00F26C6E"/>
    <w:rsid w:val="00F26CB2"/>
    <w:rsid w:val="00F26F6B"/>
    <w:rsid w:val="00F2763D"/>
    <w:rsid w:val="00F278A1"/>
    <w:rsid w:val="00F27AC1"/>
    <w:rsid w:val="00F27C39"/>
    <w:rsid w:val="00F27CA3"/>
    <w:rsid w:val="00F27CD3"/>
    <w:rsid w:val="00F300C3"/>
    <w:rsid w:val="00F30126"/>
    <w:rsid w:val="00F302F3"/>
    <w:rsid w:val="00F305E4"/>
    <w:rsid w:val="00F30B1F"/>
    <w:rsid w:val="00F30BA9"/>
    <w:rsid w:val="00F30C46"/>
    <w:rsid w:val="00F311D0"/>
    <w:rsid w:val="00F316D1"/>
    <w:rsid w:val="00F3188C"/>
    <w:rsid w:val="00F323C1"/>
    <w:rsid w:val="00F3268F"/>
    <w:rsid w:val="00F32741"/>
    <w:rsid w:val="00F32A72"/>
    <w:rsid w:val="00F33132"/>
    <w:rsid w:val="00F3343A"/>
    <w:rsid w:val="00F335B2"/>
    <w:rsid w:val="00F3379C"/>
    <w:rsid w:val="00F340AE"/>
    <w:rsid w:val="00F34799"/>
    <w:rsid w:val="00F347FF"/>
    <w:rsid w:val="00F34C73"/>
    <w:rsid w:val="00F35AD3"/>
    <w:rsid w:val="00F35B19"/>
    <w:rsid w:val="00F35B43"/>
    <w:rsid w:val="00F36322"/>
    <w:rsid w:val="00F36594"/>
    <w:rsid w:val="00F36797"/>
    <w:rsid w:val="00F3685A"/>
    <w:rsid w:val="00F37398"/>
    <w:rsid w:val="00F37418"/>
    <w:rsid w:val="00F374BE"/>
    <w:rsid w:val="00F40215"/>
    <w:rsid w:val="00F40254"/>
    <w:rsid w:val="00F40676"/>
    <w:rsid w:val="00F4087C"/>
    <w:rsid w:val="00F40E89"/>
    <w:rsid w:val="00F412CB"/>
    <w:rsid w:val="00F413E9"/>
    <w:rsid w:val="00F41D32"/>
    <w:rsid w:val="00F41E43"/>
    <w:rsid w:val="00F41EAD"/>
    <w:rsid w:val="00F421F1"/>
    <w:rsid w:val="00F424E5"/>
    <w:rsid w:val="00F424FA"/>
    <w:rsid w:val="00F4277B"/>
    <w:rsid w:val="00F429D1"/>
    <w:rsid w:val="00F437F6"/>
    <w:rsid w:val="00F438BC"/>
    <w:rsid w:val="00F43B35"/>
    <w:rsid w:val="00F43D49"/>
    <w:rsid w:val="00F43FF7"/>
    <w:rsid w:val="00F443EF"/>
    <w:rsid w:val="00F44522"/>
    <w:rsid w:val="00F44562"/>
    <w:rsid w:val="00F44B20"/>
    <w:rsid w:val="00F44B95"/>
    <w:rsid w:val="00F454B5"/>
    <w:rsid w:val="00F45ADC"/>
    <w:rsid w:val="00F45F27"/>
    <w:rsid w:val="00F46078"/>
    <w:rsid w:val="00F468FC"/>
    <w:rsid w:val="00F46995"/>
    <w:rsid w:val="00F47211"/>
    <w:rsid w:val="00F4735B"/>
    <w:rsid w:val="00F473F1"/>
    <w:rsid w:val="00F4779E"/>
    <w:rsid w:val="00F5036D"/>
    <w:rsid w:val="00F503BD"/>
    <w:rsid w:val="00F5050A"/>
    <w:rsid w:val="00F507A9"/>
    <w:rsid w:val="00F50A7E"/>
    <w:rsid w:val="00F50C01"/>
    <w:rsid w:val="00F50EDD"/>
    <w:rsid w:val="00F50F87"/>
    <w:rsid w:val="00F51F04"/>
    <w:rsid w:val="00F52111"/>
    <w:rsid w:val="00F52900"/>
    <w:rsid w:val="00F52A11"/>
    <w:rsid w:val="00F52A36"/>
    <w:rsid w:val="00F52A72"/>
    <w:rsid w:val="00F52BD5"/>
    <w:rsid w:val="00F52F4A"/>
    <w:rsid w:val="00F5366A"/>
    <w:rsid w:val="00F53AEC"/>
    <w:rsid w:val="00F5425C"/>
    <w:rsid w:val="00F542DE"/>
    <w:rsid w:val="00F54775"/>
    <w:rsid w:val="00F54B61"/>
    <w:rsid w:val="00F54D6F"/>
    <w:rsid w:val="00F5576F"/>
    <w:rsid w:val="00F559D5"/>
    <w:rsid w:val="00F55FDE"/>
    <w:rsid w:val="00F56586"/>
    <w:rsid w:val="00F56620"/>
    <w:rsid w:val="00F569C9"/>
    <w:rsid w:val="00F56E59"/>
    <w:rsid w:val="00F57047"/>
    <w:rsid w:val="00F57222"/>
    <w:rsid w:val="00F575E9"/>
    <w:rsid w:val="00F576FE"/>
    <w:rsid w:val="00F57BF5"/>
    <w:rsid w:val="00F57C91"/>
    <w:rsid w:val="00F60036"/>
    <w:rsid w:val="00F608B4"/>
    <w:rsid w:val="00F609F9"/>
    <w:rsid w:val="00F60BA3"/>
    <w:rsid w:val="00F611CD"/>
    <w:rsid w:val="00F61546"/>
    <w:rsid w:val="00F61653"/>
    <w:rsid w:val="00F6216A"/>
    <w:rsid w:val="00F62441"/>
    <w:rsid w:val="00F62B89"/>
    <w:rsid w:val="00F62FD4"/>
    <w:rsid w:val="00F63204"/>
    <w:rsid w:val="00F633F5"/>
    <w:rsid w:val="00F634D6"/>
    <w:rsid w:val="00F63510"/>
    <w:rsid w:val="00F64462"/>
    <w:rsid w:val="00F647AE"/>
    <w:rsid w:val="00F64851"/>
    <w:rsid w:val="00F6495D"/>
    <w:rsid w:val="00F653F9"/>
    <w:rsid w:val="00F654BE"/>
    <w:rsid w:val="00F65750"/>
    <w:rsid w:val="00F65952"/>
    <w:rsid w:val="00F65E8A"/>
    <w:rsid w:val="00F65F4C"/>
    <w:rsid w:val="00F6601E"/>
    <w:rsid w:val="00F66BD5"/>
    <w:rsid w:val="00F66D54"/>
    <w:rsid w:val="00F67244"/>
    <w:rsid w:val="00F67871"/>
    <w:rsid w:val="00F67A80"/>
    <w:rsid w:val="00F67AF4"/>
    <w:rsid w:val="00F67CCE"/>
    <w:rsid w:val="00F700C3"/>
    <w:rsid w:val="00F70327"/>
    <w:rsid w:val="00F70664"/>
    <w:rsid w:val="00F70688"/>
    <w:rsid w:val="00F70977"/>
    <w:rsid w:val="00F70A8E"/>
    <w:rsid w:val="00F70BAE"/>
    <w:rsid w:val="00F70DB1"/>
    <w:rsid w:val="00F713E5"/>
    <w:rsid w:val="00F717BD"/>
    <w:rsid w:val="00F728CD"/>
    <w:rsid w:val="00F7291D"/>
    <w:rsid w:val="00F73934"/>
    <w:rsid w:val="00F73E92"/>
    <w:rsid w:val="00F7475B"/>
    <w:rsid w:val="00F74940"/>
    <w:rsid w:val="00F7575F"/>
    <w:rsid w:val="00F75B30"/>
    <w:rsid w:val="00F76BE1"/>
    <w:rsid w:val="00F76D2A"/>
    <w:rsid w:val="00F772EE"/>
    <w:rsid w:val="00F77304"/>
    <w:rsid w:val="00F77869"/>
    <w:rsid w:val="00F77B05"/>
    <w:rsid w:val="00F807D0"/>
    <w:rsid w:val="00F80A6D"/>
    <w:rsid w:val="00F80B35"/>
    <w:rsid w:val="00F8113D"/>
    <w:rsid w:val="00F81341"/>
    <w:rsid w:val="00F8156D"/>
    <w:rsid w:val="00F81847"/>
    <w:rsid w:val="00F81893"/>
    <w:rsid w:val="00F81DDC"/>
    <w:rsid w:val="00F81F93"/>
    <w:rsid w:val="00F82153"/>
    <w:rsid w:val="00F830F8"/>
    <w:rsid w:val="00F83E38"/>
    <w:rsid w:val="00F842AB"/>
    <w:rsid w:val="00F842CC"/>
    <w:rsid w:val="00F844F5"/>
    <w:rsid w:val="00F84575"/>
    <w:rsid w:val="00F847DF"/>
    <w:rsid w:val="00F847E5"/>
    <w:rsid w:val="00F8486A"/>
    <w:rsid w:val="00F84CB9"/>
    <w:rsid w:val="00F8500B"/>
    <w:rsid w:val="00F855E2"/>
    <w:rsid w:val="00F85612"/>
    <w:rsid w:val="00F85642"/>
    <w:rsid w:val="00F856F0"/>
    <w:rsid w:val="00F857A2"/>
    <w:rsid w:val="00F857E1"/>
    <w:rsid w:val="00F85B96"/>
    <w:rsid w:val="00F85BE6"/>
    <w:rsid w:val="00F85EDE"/>
    <w:rsid w:val="00F86E55"/>
    <w:rsid w:val="00F87068"/>
    <w:rsid w:val="00F87527"/>
    <w:rsid w:val="00F8756B"/>
    <w:rsid w:val="00F87D53"/>
    <w:rsid w:val="00F90361"/>
    <w:rsid w:val="00F90DED"/>
    <w:rsid w:val="00F90FD7"/>
    <w:rsid w:val="00F9103D"/>
    <w:rsid w:val="00F912A4"/>
    <w:rsid w:val="00F918C3"/>
    <w:rsid w:val="00F91C0B"/>
    <w:rsid w:val="00F91C8A"/>
    <w:rsid w:val="00F91DD5"/>
    <w:rsid w:val="00F9204A"/>
    <w:rsid w:val="00F924D2"/>
    <w:rsid w:val="00F9279D"/>
    <w:rsid w:val="00F93704"/>
    <w:rsid w:val="00F9390F"/>
    <w:rsid w:val="00F93972"/>
    <w:rsid w:val="00F93A3C"/>
    <w:rsid w:val="00F93BC3"/>
    <w:rsid w:val="00F9452C"/>
    <w:rsid w:val="00F948F1"/>
    <w:rsid w:val="00F94942"/>
    <w:rsid w:val="00F95590"/>
    <w:rsid w:val="00F956DA"/>
    <w:rsid w:val="00F95945"/>
    <w:rsid w:val="00F95FF1"/>
    <w:rsid w:val="00F960C0"/>
    <w:rsid w:val="00F96157"/>
    <w:rsid w:val="00F963CF"/>
    <w:rsid w:val="00F9650F"/>
    <w:rsid w:val="00F96689"/>
    <w:rsid w:val="00F966B4"/>
    <w:rsid w:val="00F967CF"/>
    <w:rsid w:val="00F96851"/>
    <w:rsid w:val="00F96B99"/>
    <w:rsid w:val="00F97020"/>
    <w:rsid w:val="00F97228"/>
    <w:rsid w:val="00F9775A"/>
    <w:rsid w:val="00F979AB"/>
    <w:rsid w:val="00FA0450"/>
    <w:rsid w:val="00FA0470"/>
    <w:rsid w:val="00FA05F5"/>
    <w:rsid w:val="00FA0CDD"/>
    <w:rsid w:val="00FA1153"/>
    <w:rsid w:val="00FA1416"/>
    <w:rsid w:val="00FA16ED"/>
    <w:rsid w:val="00FA1EB0"/>
    <w:rsid w:val="00FA1FC5"/>
    <w:rsid w:val="00FA25E2"/>
    <w:rsid w:val="00FA2607"/>
    <w:rsid w:val="00FA2611"/>
    <w:rsid w:val="00FA2958"/>
    <w:rsid w:val="00FA2BEA"/>
    <w:rsid w:val="00FA2E74"/>
    <w:rsid w:val="00FA2FF0"/>
    <w:rsid w:val="00FA31CF"/>
    <w:rsid w:val="00FA3285"/>
    <w:rsid w:val="00FA35B4"/>
    <w:rsid w:val="00FA369B"/>
    <w:rsid w:val="00FA3785"/>
    <w:rsid w:val="00FA38EE"/>
    <w:rsid w:val="00FA403B"/>
    <w:rsid w:val="00FA4605"/>
    <w:rsid w:val="00FA4670"/>
    <w:rsid w:val="00FA4753"/>
    <w:rsid w:val="00FA4758"/>
    <w:rsid w:val="00FA47CF"/>
    <w:rsid w:val="00FA4843"/>
    <w:rsid w:val="00FA4BD1"/>
    <w:rsid w:val="00FA5164"/>
    <w:rsid w:val="00FA575A"/>
    <w:rsid w:val="00FA57AA"/>
    <w:rsid w:val="00FA5D4C"/>
    <w:rsid w:val="00FA605E"/>
    <w:rsid w:val="00FA6BA4"/>
    <w:rsid w:val="00FA7B0A"/>
    <w:rsid w:val="00FA7B29"/>
    <w:rsid w:val="00FA7E1F"/>
    <w:rsid w:val="00FA7ED6"/>
    <w:rsid w:val="00FB00B0"/>
    <w:rsid w:val="00FB0789"/>
    <w:rsid w:val="00FB0BA8"/>
    <w:rsid w:val="00FB110B"/>
    <w:rsid w:val="00FB12DE"/>
    <w:rsid w:val="00FB18BD"/>
    <w:rsid w:val="00FB1D8A"/>
    <w:rsid w:val="00FB23AA"/>
    <w:rsid w:val="00FB255B"/>
    <w:rsid w:val="00FB260C"/>
    <w:rsid w:val="00FB2F56"/>
    <w:rsid w:val="00FB31FF"/>
    <w:rsid w:val="00FB3493"/>
    <w:rsid w:val="00FB3BE3"/>
    <w:rsid w:val="00FB3CE5"/>
    <w:rsid w:val="00FB3FCA"/>
    <w:rsid w:val="00FB410D"/>
    <w:rsid w:val="00FB4547"/>
    <w:rsid w:val="00FB4A37"/>
    <w:rsid w:val="00FB4FC5"/>
    <w:rsid w:val="00FB53F1"/>
    <w:rsid w:val="00FB54FB"/>
    <w:rsid w:val="00FB597B"/>
    <w:rsid w:val="00FB59FA"/>
    <w:rsid w:val="00FB5BF0"/>
    <w:rsid w:val="00FB5D6E"/>
    <w:rsid w:val="00FB5EE2"/>
    <w:rsid w:val="00FB632D"/>
    <w:rsid w:val="00FB6596"/>
    <w:rsid w:val="00FB68C3"/>
    <w:rsid w:val="00FB724B"/>
    <w:rsid w:val="00FB742A"/>
    <w:rsid w:val="00FB78AD"/>
    <w:rsid w:val="00FB78FD"/>
    <w:rsid w:val="00FB7AB0"/>
    <w:rsid w:val="00FB7CCA"/>
    <w:rsid w:val="00FB7EC8"/>
    <w:rsid w:val="00FC0289"/>
    <w:rsid w:val="00FC1378"/>
    <w:rsid w:val="00FC1DA4"/>
    <w:rsid w:val="00FC2B06"/>
    <w:rsid w:val="00FC2BBA"/>
    <w:rsid w:val="00FC34C3"/>
    <w:rsid w:val="00FC375B"/>
    <w:rsid w:val="00FC39C4"/>
    <w:rsid w:val="00FC3ABF"/>
    <w:rsid w:val="00FC4289"/>
    <w:rsid w:val="00FC4C6D"/>
    <w:rsid w:val="00FC4CE7"/>
    <w:rsid w:val="00FC4DFF"/>
    <w:rsid w:val="00FC4EB9"/>
    <w:rsid w:val="00FC5214"/>
    <w:rsid w:val="00FC58E1"/>
    <w:rsid w:val="00FC5B40"/>
    <w:rsid w:val="00FC6E7C"/>
    <w:rsid w:val="00FC7162"/>
    <w:rsid w:val="00FC725B"/>
    <w:rsid w:val="00FC72C7"/>
    <w:rsid w:val="00FC7669"/>
    <w:rsid w:val="00FC77A9"/>
    <w:rsid w:val="00FC79DB"/>
    <w:rsid w:val="00FC7E4C"/>
    <w:rsid w:val="00FD0259"/>
    <w:rsid w:val="00FD0905"/>
    <w:rsid w:val="00FD0C16"/>
    <w:rsid w:val="00FD0FCD"/>
    <w:rsid w:val="00FD1771"/>
    <w:rsid w:val="00FD1F8E"/>
    <w:rsid w:val="00FD2389"/>
    <w:rsid w:val="00FD2464"/>
    <w:rsid w:val="00FD24CD"/>
    <w:rsid w:val="00FD27C8"/>
    <w:rsid w:val="00FD2D17"/>
    <w:rsid w:val="00FD3B05"/>
    <w:rsid w:val="00FD3D95"/>
    <w:rsid w:val="00FD4058"/>
    <w:rsid w:val="00FD4F3C"/>
    <w:rsid w:val="00FD58EF"/>
    <w:rsid w:val="00FD5B67"/>
    <w:rsid w:val="00FD5D4A"/>
    <w:rsid w:val="00FD5E98"/>
    <w:rsid w:val="00FD5F6A"/>
    <w:rsid w:val="00FD6DE1"/>
    <w:rsid w:val="00FD71A1"/>
    <w:rsid w:val="00FD7312"/>
    <w:rsid w:val="00FD731E"/>
    <w:rsid w:val="00FD765D"/>
    <w:rsid w:val="00FD7705"/>
    <w:rsid w:val="00FD7775"/>
    <w:rsid w:val="00FD78C2"/>
    <w:rsid w:val="00FE004C"/>
    <w:rsid w:val="00FE01B5"/>
    <w:rsid w:val="00FE09B6"/>
    <w:rsid w:val="00FE0A77"/>
    <w:rsid w:val="00FE0AE3"/>
    <w:rsid w:val="00FE0E3B"/>
    <w:rsid w:val="00FE1374"/>
    <w:rsid w:val="00FE13A6"/>
    <w:rsid w:val="00FE1588"/>
    <w:rsid w:val="00FE1D31"/>
    <w:rsid w:val="00FE251B"/>
    <w:rsid w:val="00FE2952"/>
    <w:rsid w:val="00FE29F5"/>
    <w:rsid w:val="00FE2D82"/>
    <w:rsid w:val="00FE36AD"/>
    <w:rsid w:val="00FE3C58"/>
    <w:rsid w:val="00FE3D83"/>
    <w:rsid w:val="00FE3EB9"/>
    <w:rsid w:val="00FE41A7"/>
    <w:rsid w:val="00FE4251"/>
    <w:rsid w:val="00FE446C"/>
    <w:rsid w:val="00FE470B"/>
    <w:rsid w:val="00FE48A2"/>
    <w:rsid w:val="00FE4AA4"/>
    <w:rsid w:val="00FE4E06"/>
    <w:rsid w:val="00FE52EA"/>
    <w:rsid w:val="00FE5529"/>
    <w:rsid w:val="00FE5BB9"/>
    <w:rsid w:val="00FE5E32"/>
    <w:rsid w:val="00FE6358"/>
    <w:rsid w:val="00FE681B"/>
    <w:rsid w:val="00FE68E3"/>
    <w:rsid w:val="00FE6CA2"/>
    <w:rsid w:val="00FE70A5"/>
    <w:rsid w:val="00FE70EC"/>
    <w:rsid w:val="00FE7353"/>
    <w:rsid w:val="00FE760D"/>
    <w:rsid w:val="00FE7868"/>
    <w:rsid w:val="00FF0164"/>
    <w:rsid w:val="00FF0442"/>
    <w:rsid w:val="00FF062A"/>
    <w:rsid w:val="00FF075D"/>
    <w:rsid w:val="00FF0AC8"/>
    <w:rsid w:val="00FF1324"/>
    <w:rsid w:val="00FF1357"/>
    <w:rsid w:val="00FF1486"/>
    <w:rsid w:val="00FF17BA"/>
    <w:rsid w:val="00FF19EA"/>
    <w:rsid w:val="00FF1E20"/>
    <w:rsid w:val="00FF1F48"/>
    <w:rsid w:val="00FF2A06"/>
    <w:rsid w:val="00FF2B73"/>
    <w:rsid w:val="00FF2DF5"/>
    <w:rsid w:val="00FF3025"/>
    <w:rsid w:val="00FF3708"/>
    <w:rsid w:val="00FF4915"/>
    <w:rsid w:val="00FF538F"/>
    <w:rsid w:val="00FF53E0"/>
    <w:rsid w:val="00FF542D"/>
    <w:rsid w:val="00FF58CF"/>
    <w:rsid w:val="00FF640B"/>
    <w:rsid w:val="00FF648C"/>
    <w:rsid w:val="00FF6999"/>
    <w:rsid w:val="00FF6AB0"/>
    <w:rsid w:val="00FF7154"/>
    <w:rsid w:val="00FF7383"/>
    <w:rsid w:val="00FF7474"/>
    <w:rsid w:val="00FF77E4"/>
    <w:rsid w:val="00FF78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8241">
      <v:textbox inset="5.85pt,.7pt,5.85pt,.7pt"/>
      <o:colormenu v:ext="edit" fillcolor="none" strokecolor="none [3213]"/>
    </o:shapedefaults>
    <o:shapelayout v:ext="edit">
      <o:idmap v:ext="edit" data="1"/>
    </o:shapelayout>
  </w:shapeDefaults>
  <w:decimalSymbol w:val="."/>
  <w:listSeparator w:val=","/>
  <w15:docId w15:val="{C69D8E2F-5C83-481D-86E0-43F03660F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ind w:left="100" w:hangingChars="100" w:hanging="1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6B5E"/>
    <w:pPr>
      <w:widowControl w:val="0"/>
      <w:ind w:left="210" w:hanging="21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2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275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27576"/>
    <w:rPr>
      <w:rFonts w:asciiTheme="majorHAnsi" w:eastAsiaTheme="majorEastAsia" w:hAnsiTheme="majorHAnsi" w:cstheme="majorBidi"/>
      <w:sz w:val="18"/>
      <w:szCs w:val="18"/>
    </w:rPr>
  </w:style>
  <w:style w:type="paragraph" w:styleId="a6">
    <w:name w:val="header"/>
    <w:basedOn w:val="a"/>
    <w:link w:val="a7"/>
    <w:uiPriority w:val="99"/>
    <w:unhideWhenUsed/>
    <w:rsid w:val="00FE1374"/>
    <w:pPr>
      <w:tabs>
        <w:tab w:val="center" w:pos="4252"/>
        <w:tab w:val="right" w:pos="8504"/>
      </w:tabs>
      <w:snapToGrid w:val="0"/>
    </w:pPr>
  </w:style>
  <w:style w:type="character" w:customStyle="1" w:styleId="a7">
    <w:name w:val="ヘッダー (文字)"/>
    <w:basedOn w:val="a0"/>
    <w:link w:val="a6"/>
    <w:uiPriority w:val="99"/>
    <w:rsid w:val="00FE1374"/>
  </w:style>
  <w:style w:type="paragraph" w:styleId="a8">
    <w:name w:val="footer"/>
    <w:basedOn w:val="a"/>
    <w:link w:val="a9"/>
    <w:uiPriority w:val="99"/>
    <w:unhideWhenUsed/>
    <w:rsid w:val="00FE1374"/>
    <w:pPr>
      <w:tabs>
        <w:tab w:val="center" w:pos="4252"/>
        <w:tab w:val="right" w:pos="8504"/>
      </w:tabs>
      <w:snapToGrid w:val="0"/>
    </w:pPr>
  </w:style>
  <w:style w:type="character" w:customStyle="1" w:styleId="a9">
    <w:name w:val="フッター (文字)"/>
    <w:basedOn w:val="a0"/>
    <w:link w:val="a8"/>
    <w:uiPriority w:val="99"/>
    <w:rsid w:val="00FE1374"/>
  </w:style>
  <w:style w:type="paragraph" w:styleId="aa">
    <w:name w:val="List Paragraph"/>
    <w:basedOn w:val="a"/>
    <w:uiPriority w:val="34"/>
    <w:qFormat/>
    <w:rsid w:val="00CF3AC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90940-117F-4F51-820D-36809926D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51</Words>
  <Characters>296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福岡県</dc:creator>
  <cp:lastModifiedBy>福岡県</cp:lastModifiedBy>
  <cp:revision>4</cp:revision>
  <cp:lastPrinted>2023-01-04T01:13:00Z</cp:lastPrinted>
  <dcterms:created xsi:type="dcterms:W3CDTF">2022-11-24T03:51:00Z</dcterms:created>
  <dcterms:modified xsi:type="dcterms:W3CDTF">2023-01-04T01:18:00Z</dcterms:modified>
</cp:coreProperties>
</file>